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6E" w:rsidRPr="00B60BF0" w:rsidRDefault="0048466E" w:rsidP="0048466E">
      <w:pPr>
        <w:spacing w:after="0"/>
        <w:rPr>
          <w:rFonts w:ascii="Comic Sans MS" w:hAnsi="Comic Sans MS"/>
          <w:b/>
        </w:rPr>
      </w:pPr>
      <w:r w:rsidRPr="00B60BF0">
        <w:rPr>
          <w:rFonts w:ascii="Comic Sans MS" w:hAnsi="Comic Sans MS"/>
          <w:b/>
        </w:rPr>
        <w:t>Cell Biology Laboratory</w:t>
      </w:r>
    </w:p>
    <w:p w:rsidR="0048466E" w:rsidRPr="00B60BF0" w:rsidRDefault="0048466E" w:rsidP="0048466E">
      <w:pPr>
        <w:pBdr>
          <w:bottom w:val="single" w:sz="12" w:space="1" w:color="auto"/>
        </w:pBdr>
        <w:spacing w:after="0"/>
        <w:rPr>
          <w:rFonts w:ascii="Comic Sans MS" w:hAnsi="Comic Sans MS"/>
          <w:b/>
        </w:rPr>
      </w:pPr>
      <w:r w:rsidRPr="00B60BF0">
        <w:rPr>
          <w:rFonts w:ascii="Comic Sans MS" w:hAnsi="Comic Sans MS"/>
          <w:b/>
        </w:rPr>
        <w:t xml:space="preserve">Project Description                              </w:t>
      </w:r>
    </w:p>
    <w:p w:rsidR="0048466E" w:rsidRDefault="0048466E" w:rsidP="0048466E">
      <w:pPr>
        <w:spacing w:after="0"/>
        <w:rPr>
          <w:rFonts w:ascii="Comic Sans MS" w:hAnsi="Comic Sans MS"/>
          <w:sz w:val="20"/>
          <w:szCs w:val="20"/>
        </w:rPr>
      </w:pPr>
    </w:p>
    <w:p w:rsidR="0048466E" w:rsidRPr="00FB7FDA" w:rsidRDefault="0048466E" w:rsidP="0048466E">
      <w:pPr>
        <w:spacing w:after="0"/>
        <w:rPr>
          <w:rFonts w:ascii="Comic Sans MS" w:hAnsi="Comic Sans MS"/>
          <w:sz w:val="18"/>
          <w:szCs w:val="18"/>
        </w:rPr>
      </w:pPr>
      <w:r w:rsidRPr="00FB7FDA">
        <w:rPr>
          <w:rFonts w:ascii="Comic Sans MS" w:hAnsi="Comic Sans MS"/>
          <w:sz w:val="18"/>
          <w:szCs w:val="18"/>
        </w:rPr>
        <w:t xml:space="preserve">The overall purpose of this laboratory is to gain experience in mammalian cell culture techniques.  Now is the time for you and your group to take care of your own cells and to obtain data while exposing them to </w:t>
      </w:r>
      <w:r w:rsidR="00DB1A06">
        <w:rPr>
          <w:rFonts w:ascii="Comic Sans MS" w:hAnsi="Comic Sans MS"/>
          <w:sz w:val="18"/>
          <w:szCs w:val="18"/>
        </w:rPr>
        <w:t>a treatment</w:t>
      </w:r>
      <w:r w:rsidRPr="00FB7FDA">
        <w:rPr>
          <w:rFonts w:ascii="Comic Sans MS" w:hAnsi="Comic Sans MS"/>
          <w:sz w:val="18"/>
          <w:szCs w:val="18"/>
        </w:rPr>
        <w:t xml:space="preserve">.  </w:t>
      </w:r>
    </w:p>
    <w:p w:rsidR="0048466E" w:rsidRPr="00B60BF0" w:rsidRDefault="0048466E" w:rsidP="0048466E">
      <w:pPr>
        <w:spacing w:after="0"/>
        <w:rPr>
          <w:rFonts w:ascii="Comic Sans MS" w:hAnsi="Comic Sans MS"/>
          <w:sz w:val="16"/>
          <w:szCs w:val="16"/>
        </w:rPr>
      </w:pP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Your group will be g</w:t>
      </w:r>
      <w:r w:rsidR="00C0147D" w:rsidRPr="00B60BF0">
        <w:rPr>
          <w:rFonts w:ascii="Comic Sans MS" w:hAnsi="Comic Sans MS"/>
          <w:sz w:val="16"/>
          <w:szCs w:val="16"/>
        </w:rPr>
        <w:t>iven your own cells to maintain</w:t>
      </w:r>
    </w:p>
    <w:p w:rsidR="00F63735" w:rsidRPr="00B60BF0" w:rsidRDefault="00F63735" w:rsidP="00F63735">
      <w:pPr>
        <w:pStyle w:val="ListParagraph"/>
        <w:numPr>
          <w:ilvl w:val="1"/>
          <w:numId w:val="1"/>
        </w:numPr>
        <w:spacing w:after="0"/>
        <w:rPr>
          <w:rFonts w:ascii="Comic Sans MS" w:hAnsi="Comic Sans MS"/>
          <w:sz w:val="16"/>
          <w:szCs w:val="16"/>
        </w:rPr>
      </w:pPr>
      <w:r w:rsidRPr="00B60BF0">
        <w:rPr>
          <w:rFonts w:ascii="Comic Sans MS" w:hAnsi="Comic Sans MS"/>
          <w:sz w:val="16"/>
          <w:szCs w:val="16"/>
        </w:rPr>
        <w:t>You will have to work together, determine who is available to come into the lab to feed the cells (this must be done M-F during operating hours for the STEM building, when lab manager and lab assistants are present to let you in the lab)</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Each group will have its own </w:t>
      </w:r>
      <w:r w:rsidR="00C0147D" w:rsidRPr="00B60BF0">
        <w:rPr>
          <w:rFonts w:ascii="Comic Sans MS" w:hAnsi="Comic Sans MS"/>
          <w:sz w:val="16"/>
          <w:szCs w:val="16"/>
        </w:rPr>
        <w:t xml:space="preserve">stock </w:t>
      </w:r>
      <w:r w:rsidRPr="00B60BF0">
        <w:rPr>
          <w:rFonts w:ascii="Comic Sans MS" w:hAnsi="Comic Sans MS"/>
          <w:sz w:val="16"/>
          <w:szCs w:val="16"/>
        </w:rPr>
        <w:t>supply of media</w:t>
      </w:r>
      <w:r w:rsidR="00C0147D" w:rsidRPr="00B60BF0">
        <w:rPr>
          <w:rFonts w:ascii="Comic Sans MS" w:hAnsi="Comic Sans MS"/>
          <w:sz w:val="16"/>
          <w:szCs w:val="16"/>
        </w:rPr>
        <w:t xml:space="preserve"> (one bottle for control group, and one bottle to add treatment)</w:t>
      </w:r>
      <w:r w:rsidRPr="00B60BF0">
        <w:rPr>
          <w:rFonts w:ascii="Comic Sans MS" w:hAnsi="Comic Sans MS"/>
          <w:sz w:val="16"/>
          <w:szCs w:val="16"/>
        </w:rPr>
        <w:t>, PBS, trypsin – make sure group name is on the labels, do not share reagents!</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Each group will have a “treatment”</w:t>
      </w:r>
      <w:r w:rsidR="00C0147D" w:rsidRPr="00B60BF0">
        <w:rPr>
          <w:rFonts w:ascii="Comic Sans MS" w:hAnsi="Comic Sans MS"/>
          <w:sz w:val="16"/>
          <w:szCs w:val="16"/>
        </w:rPr>
        <w:t xml:space="preserve"> for the cells</w:t>
      </w:r>
    </w:p>
    <w:p w:rsidR="00B35872" w:rsidRPr="00B60BF0" w:rsidRDefault="00B35872" w:rsidP="00B35872">
      <w:pPr>
        <w:pStyle w:val="ListParagraph"/>
        <w:numPr>
          <w:ilvl w:val="1"/>
          <w:numId w:val="1"/>
        </w:numPr>
        <w:spacing w:after="0"/>
        <w:rPr>
          <w:rFonts w:ascii="Comic Sans MS" w:hAnsi="Comic Sans MS"/>
          <w:sz w:val="16"/>
          <w:szCs w:val="16"/>
        </w:rPr>
      </w:pPr>
      <w:r w:rsidRPr="00B60BF0">
        <w:rPr>
          <w:rFonts w:ascii="Comic Sans MS" w:hAnsi="Comic Sans MS"/>
          <w:sz w:val="16"/>
          <w:szCs w:val="16"/>
        </w:rPr>
        <w:t>You will have a control group (no treatment) and a treatment group</w:t>
      </w:r>
      <w:r w:rsidR="00C0147D" w:rsidRPr="00B60BF0">
        <w:rPr>
          <w:rFonts w:ascii="Comic Sans MS" w:hAnsi="Comic Sans MS"/>
          <w:sz w:val="16"/>
          <w:szCs w:val="16"/>
        </w:rPr>
        <w:t>(s)</w:t>
      </w:r>
    </w:p>
    <w:p w:rsidR="00C3470C" w:rsidRPr="00B60BF0" w:rsidRDefault="00C3470C" w:rsidP="00B35872">
      <w:pPr>
        <w:pStyle w:val="ListParagraph"/>
        <w:numPr>
          <w:ilvl w:val="1"/>
          <w:numId w:val="1"/>
        </w:numPr>
        <w:spacing w:after="0"/>
        <w:rPr>
          <w:rFonts w:ascii="Comic Sans MS" w:hAnsi="Comic Sans MS"/>
          <w:sz w:val="16"/>
          <w:szCs w:val="16"/>
        </w:rPr>
      </w:pPr>
      <w:r w:rsidRPr="00B60BF0">
        <w:rPr>
          <w:rFonts w:ascii="Comic Sans MS" w:hAnsi="Comic Sans MS"/>
          <w:sz w:val="16"/>
          <w:szCs w:val="16"/>
        </w:rPr>
        <w:t>Research the treatment, find the latest literature</w:t>
      </w:r>
    </w:p>
    <w:p w:rsidR="00C3470C" w:rsidRPr="00B60BF0" w:rsidRDefault="00C3470C" w:rsidP="00C3470C">
      <w:pPr>
        <w:pStyle w:val="ListParagraph"/>
        <w:numPr>
          <w:ilvl w:val="2"/>
          <w:numId w:val="1"/>
        </w:numPr>
        <w:spacing w:after="0"/>
        <w:rPr>
          <w:rFonts w:ascii="Comic Sans MS" w:hAnsi="Comic Sans MS"/>
          <w:sz w:val="16"/>
          <w:szCs w:val="16"/>
        </w:rPr>
      </w:pPr>
      <w:r w:rsidRPr="00B60BF0">
        <w:rPr>
          <w:rFonts w:ascii="Comic Sans MS" w:hAnsi="Comic Sans MS"/>
          <w:sz w:val="16"/>
          <w:szCs w:val="16"/>
        </w:rPr>
        <w:t>You will need background information (references)</w:t>
      </w:r>
    </w:p>
    <w:p w:rsidR="0048466E" w:rsidRPr="00B60BF0" w:rsidRDefault="0048466E"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You will need to </w:t>
      </w:r>
      <w:r w:rsidR="00B35872" w:rsidRPr="00B60BF0">
        <w:rPr>
          <w:rFonts w:ascii="Comic Sans MS" w:hAnsi="Comic Sans MS"/>
          <w:sz w:val="16"/>
          <w:szCs w:val="16"/>
        </w:rPr>
        <w:t>determine the amount of treatment to add to your stock media for your test cells</w:t>
      </w:r>
    </w:p>
    <w:p w:rsidR="00C0147D" w:rsidRPr="00B60BF0" w:rsidRDefault="00C0147D" w:rsidP="0048466E">
      <w:pPr>
        <w:pStyle w:val="ListParagraph"/>
        <w:numPr>
          <w:ilvl w:val="0"/>
          <w:numId w:val="1"/>
        </w:numPr>
        <w:spacing w:after="0"/>
        <w:rPr>
          <w:rFonts w:ascii="Comic Sans MS" w:hAnsi="Comic Sans MS"/>
          <w:sz w:val="16"/>
          <w:szCs w:val="16"/>
        </w:rPr>
      </w:pPr>
      <w:r w:rsidRPr="00B60BF0">
        <w:rPr>
          <w:rFonts w:ascii="Comic Sans MS" w:hAnsi="Comic Sans MS"/>
          <w:sz w:val="16"/>
          <w:szCs w:val="16"/>
        </w:rPr>
        <w:t>Getting the experiment started</w:t>
      </w:r>
    </w:p>
    <w:p w:rsidR="00F63735" w:rsidRPr="00B60BF0" w:rsidRDefault="00DB1A06" w:rsidP="00F63735">
      <w:pPr>
        <w:pStyle w:val="ListParagraph"/>
        <w:numPr>
          <w:ilvl w:val="1"/>
          <w:numId w:val="1"/>
        </w:numPr>
        <w:spacing w:after="0"/>
        <w:rPr>
          <w:rFonts w:ascii="Comic Sans MS" w:hAnsi="Comic Sans MS"/>
          <w:sz w:val="16"/>
          <w:szCs w:val="16"/>
        </w:rPr>
      </w:pPr>
      <w:r>
        <w:rPr>
          <w:rFonts w:ascii="Comic Sans MS" w:hAnsi="Comic Sans MS"/>
          <w:sz w:val="16"/>
          <w:szCs w:val="16"/>
        </w:rPr>
        <w:t>Week 1 – Day 1</w:t>
      </w:r>
    </w:p>
    <w:p w:rsidR="00C0147D" w:rsidRPr="00B60BF0" w:rsidRDefault="00C0147D" w:rsidP="00C0147D">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your cells, make notes</w:t>
      </w:r>
    </w:p>
    <w:p w:rsidR="00C0147D" w:rsidRPr="00B60BF0" w:rsidRDefault="00C0147D" w:rsidP="00C0147D">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cells are ready, they will need to be split (you need at least 4 dishes of cells per test group)</w:t>
      </w:r>
    </w:p>
    <w:p w:rsidR="00C0147D" w:rsidRPr="00B60BF0" w:rsidRDefault="00C0147D" w:rsidP="00C0147D">
      <w:pPr>
        <w:pStyle w:val="ListParagraph"/>
        <w:numPr>
          <w:ilvl w:val="3"/>
          <w:numId w:val="1"/>
        </w:numPr>
        <w:spacing w:after="0"/>
        <w:rPr>
          <w:rFonts w:ascii="Comic Sans MS" w:hAnsi="Comic Sans MS"/>
          <w:sz w:val="16"/>
          <w:szCs w:val="16"/>
        </w:rPr>
      </w:pPr>
      <w:r w:rsidRPr="00B60BF0">
        <w:rPr>
          <w:rFonts w:ascii="Comic Sans MS" w:hAnsi="Comic Sans MS"/>
          <w:sz w:val="16"/>
          <w:szCs w:val="16"/>
        </w:rPr>
        <w:t>Split cells, all dishes will get regular media</w:t>
      </w:r>
    </w:p>
    <w:p w:rsidR="00C0147D" w:rsidRPr="00B60BF0" w:rsidRDefault="00C0147D" w:rsidP="00C0147D">
      <w:pPr>
        <w:pStyle w:val="ListParagraph"/>
        <w:numPr>
          <w:ilvl w:val="3"/>
          <w:numId w:val="1"/>
        </w:numPr>
        <w:spacing w:after="0"/>
        <w:rPr>
          <w:rFonts w:ascii="Comic Sans MS" w:hAnsi="Comic Sans MS"/>
          <w:sz w:val="16"/>
          <w:szCs w:val="16"/>
        </w:rPr>
      </w:pPr>
      <w:r w:rsidRPr="00B60BF0">
        <w:rPr>
          <w:rFonts w:ascii="Comic Sans MS" w:hAnsi="Comic Sans MS"/>
          <w:sz w:val="16"/>
          <w:szCs w:val="16"/>
        </w:rPr>
        <w:t xml:space="preserve">Label dishes appropriately </w:t>
      </w:r>
    </w:p>
    <w:p w:rsidR="00416688" w:rsidRPr="00B60BF0" w:rsidRDefault="00C0147D" w:rsidP="00416688">
      <w:pPr>
        <w:pStyle w:val="ListParagraph"/>
        <w:numPr>
          <w:ilvl w:val="3"/>
          <w:numId w:val="1"/>
        </w:numPr>
        <w:spacing w:after="0"/>
        <w:rPr>
          <w:rFonts w:ascii="Comic Sans MS" w:hAnsi="Comic Sans MS"/>
          <w:sz w:val="16"/>
          <w:szCs w:val="16"/>
        </w:rPr>
      </w:pPr>
      <w:r w:rsidRPr="00B60BF0">
        <w:rPr>
          <w:rFonts w:ascii="Comic Sans MS" w:hAnsi="Comic Sans MS"/>
          <w:sz w:val="16"/>
          <w:szCs w:val="16"/>
        </w:rPr>
        <w:t>Put in incubator and wait 3 days</w:t>
      </w:r>
    </w:p>
    <w:p w:rsidR="00416688" w:rsidRPr="00B60BF0" w:rsidRDefault="00416688" w:rsidP="00416688">
      <w:pPr>
        <w:pStyle w:val="ListParagraph"/>
        <w:numPr>
          <w:ilvl w:val="1"/>
          <w:numId w:val="1"/>
        </w:numPr>
        <w:spacing w:after="0"/>
        <w:rPr>
          <w:rFonts w:ascii="Comic Sans MS" w:hAnsi="Comic Sans MS"/>
          <w:sz w:val="16"/>
          <w:szCs w:val="16"/>
        </w:rPr>
      </w:pPr>
      <w:r w:rsidRPr="00B60BF0">
        <w:rPr>
          <w:rFonts w:ascii="Comic Sans MS" w:hAnsi="Comic Sans MS"/>
          <w:sz w:val="16"/>
          <w:szCs w:val="16"/>
        </w:rPr>
        <w:t>Week 1 – Day 3</w:t>
      </w:r>
    </w:p>
    <w:p w:rsidR="00416688" w:rsidRPr="00B60BF0" w:rsidRDefault="00416688" w:rsidP="00416688">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cells, make notes</w:t>
      </w:r>
    </w:p>
    <w:p w:rsidR="00C0147D" w:rsidRPr="00B60BF0" w:rsidRDefault="00C0147D" w:rsidP="00416688">
      <w:pPr>
        <w:pStyle w:val="ListParagraph"/>
        <w:numPr>
          <w:ilvl w:val="2"/>
          <w:numId w:val="1"/>
        </w:numPr>
        <w:spacing w:after="0"/>
        <w:rPr>
          <w:rFonts w:ascii="Comic Sans MS" w:hAnsi="Comic Sans MS"/>
          <w:sz w:val="16"/>
          <w:szCs w:val="16"/>
        </w:rPr>
      </w:pPr>
      <w:r w:rsidRPr="00B60BF0">
        <w:rPr>
          <w:rFonts w:ascii="Comic Sans MS" w:hAnsi="Comic Sans MS"/>
          <w:sz w:val="16"/>
          <w:szCs w:val="16"/>
        </w:rPr>
        <w:t xml:space="preserve">Remove media and feed with </w:t>
      </w:r>
      <w:r w:rsidR="00416688" w:rsidRPr="00B60BF0">
        <w:rPr>
          <w:rFonts w:ascii="Comic Sans MS" w:hAnsi="Comic Sans MS"/>
          <w:sz w:val="16"/>
          <w:szCs w:val="16"/>
        </w:rPr>
        <w:t>the treatment media</w:t>
      </w:r>
    </w:p>
    <w:p w:rsidR="00416688" w:rsidRPr="00B60BF0" w:rsidRDefault="00416688" w:rsidP="00416688">
      <w:pPr>
        <w:pStyle w:val="ListParagraph"/>
        <w:numPr>
          <w:ilvl w:val="3"/>
          <w:numId w:val="1"/>
        </w:numPr>
        <w:spacing w:after="0"/>
        <w:rPr>
          <w:rFonts w:ascii="Comic Sans MS" w:hAnsi="Comic Sans MS"/>
          <w:sz w:val="16"/>
          <w:szCs w:val="16"/>
        </w:rPr>
      </w:pPr>
      <w:r w:rsidRPr="00B60BF0">
        <w:rPr>
          <w:rFonts w:ascii="Comic Sans MS" w:hAnsi="Comic Sans MS"/>
          <w:sz w:val="16"/>
          <w:szCs w:val="16"/>
        </w:rPr>
        <w:t>Place in incubator and wait for 3 days</w:t>
      </w:r>
    </w:p>
    <w:p w:rsidR="00416688" w:rsidRPr="00B60BF0" w:rsidRDefault="00416688" w:rsidP="00416688">
      <w:pPr>
        <w:pStyle w:val="ListParagraph"/>
        <w:numPr>
          <w:ilvl w:val="1"/>
          <w:numId w:val="1"/>
        </w:numPr>
        <w:spacing w:after="0"/>
        <w:rPr>
          <w:rFonts w:ascii="Comic Sans MS" w:hAnsi="Comic Sans MS"/>
          <w:sz w:val="16"/>
          <w:szCs w:val="16"/>
        </w:rPr>
      </w:pPr>
      <w:r w:rsidRPr="00B60BF0">
        <w:rPr>
          <w:rFonts w:ascii="Comic Sans MS" w:hAnsi="Comic Sans MS"/>
          <w:sz w:val="16"/>
          <w:szCs w:val="16"/>
        </w:rPr>
        <w:t xml:space="preserve">Week 2 </w:t>
      </w:r>
      <w:r w:rsidR="00F72073" w:rsidRPr="00B60BF0">
        <w:rPr>
          <w:rFonts w:ascii="Comic Sans MS" w:hAnsi="Comic Sans MS"/>
          <w:sz w:val="16"/>
          <w:szCs w:val="16"/>
        </w:rPr>
        <w:t>– Day 1</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Observe cells, make notes</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Take pictures, do you see differences?</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confluency is reached, you will have to split the cells</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If this is the case, trypsinize, do cell count</w:t>
      </w:r>
      <w:r w:rsidR="005F5B89" w:rsidRPr="00B60BF0">
        <w:rPr>
          <w:rFonts w:ascii="Comic Sans MS" w:hAnsi="Comic Sans MS"/>
          <w:sz w:val="16"/>
          <w:szCs w:val="16"/>
        </w:rPr>
        <w:t xml:space="preserve"> (take detailed notes)</w:t>
      </w:r>
      <w:r w:rsidRPr="00B60BF0">
        <w:rPr>
          <w:rFonts w:ascii="Comic Sans MS" w:hAnsi="Comic Sans MS"/>
          <w:sz w:val="16"/>
          <w:szCs w:val="16"/>
        </w:rPr>
        <w:t>, split and then add test media</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If this is not the case, just remove media and add more test median</w:t>
      </w:r>
    </w:p>
    <w:p w:rsidR="00F72073" w:rsidRPr="00B60BF0" w:rsidRDefault="00F72073" w:rsidP="00F72073">
      <w:pPr>
        <w:pStyle w:val="ListParagraph"/>
        <w:numPr>
          <w:ilvl w:val="3"/>
          <w:numId w:val="1"/>
        </w:numPr>
        <w:spacing w:after="0"/>
        <w:rPr>
          <w:rFonts w:ascii="Comic Sans MS" w:hAnsi="Comic Sans MS"/>
          <w:sz w:val="16"/>
          <w:szCs w:val="16"/>
        </w:rPr>
      </w:pPr>
      <w:r w:rsidRPr="00B60BF0">
        <w:rPr>
          <w:rFonts w:ascii="Comic Sans MS" w:hAnsi="Comic Sans MS"/>
          <w:sz w:val="16"/>
          <w:szCs w:val="16"/>
        </w:rPr>
        <w:t>Note % confluency in the control and the test plates</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Place in incubator and wait for 3 days</w:t>
      </w:r>
    </w:p>
    <w:p w:rsidR="00F72073" w:rsidRPr="00B60BF0" w:rsidRDefault="00F72073" w:rsidP="00F72073">
      <w:pPr>
        <w:pStyle w:val="ListParagraph"/>
        <w:numPr>
          <w:ilvl w:val="1"/>
          <w:numId w:val="1"/>
        </w:numPr>
        <w:spacing w:after="0"/>
        <w:rPr>
          <w:rFonts w:ascii="Comic Sans MS" w:hAnsi="Comic Sans MS"/>
          <w:sz w:val="16"/>
          <w:szCs w:val="16"/>
        </w:rPr>
      </w:pPr>
      <w:r w:rsidRPr="00B60BF0">
        <w:rPr>
          <w:rFonts w:ascii="Comic Sans MS" w:hAnsi="Comic Sans MS"/>
          <w:sz w:val="16"/>
          <w:szCs w:val="16"/>
        </w:rPr>
        <w:t>Week 2 – Day 3</w:t>
      </w:r>
    </w:p>
    <w:p w:rsidR="00F72073" w:rsidRPr="00B60BF0" w:rsidRDefault="00F72073" w:rsidP="00F72073">
      <w:pPr>
        <w:pStyle w:val="ListParagraph"/>
        <w:numPr>
          <w:ilvl w:val="2"/>
          <w:numId w:val="1"/>
        </w:numPr>
        <w:spacing w:after="0"/>
        <w:rPr>
          <w:rFonts w:ascii="Comic Sans MS" w:hAnsi="Comic Sans MS"/>
          <w:sz w:val="16"/>
          <w:szCs w:val="16"/>
        </w:rPr>
      </w:pPr>
      <w:r w:rsidRPr="00B60BF0">
        <w:rPr>
          <w:rFonts w:ascii="Comic Sans MS" w:hAnsi="Comic Sans MS"/>
          <w:sz w:val="16"/>
          <w:szCs w:val="16"/>
        </w:rPr>
        <w:t>Repeat above</w:t>
      </w:r>
    </w:p>
    <w:p w:rsidR="00C3470C" w:rsidRPr="00B60BF0" w:rsidRDefault="00C3470C" w:rsidP="00C3470C">
      <w:pPr>
        <w:pStyle w:val="ListParagraph"/>
        <w:numPr>
          <w:ilvl w:val="0"/>
          <w:numId w:val="1"/>
        </w:numPr>
        <w:spacing w:after="0"/>
        <w:rPr>
          <w:rFonts w:ascii="Comic Sans MS" w:hAnsi="Comic Sans MS"/>
          <w:sz w:val="16"/>
          <w:szCs w:val="16"/>
        </w:rPr>
      </w:pPr>
      <w:r w:rsidRPr="00B60BF0">
        <w:rPr>
          <w:rFonts w:ascii="Comic Sans MS" w:hAnsi="Comic Sans MS"/>
          <w:sz w:val="16"/>
          <w:szCs w:val="16"/>
        </w:rPr>
        <w:t xml:space="preserve">Make your PowerPoint presentation </w:t>
      </w:r>
    </w:p>
    <w:p w:rsidR="00C3470C" w:rsidRPr="00B60BF0" w:rsidRDefault="00C3470C" w:rsidP="00C3470C">
      <w:pPr>
        <w:pStyle w:val="ListParagraph"/>
        <w:numPr>
          <w:ilvl w:val="1"/>
          <w:numId w:val="1"/>
        </w:numPr>
        <w:spacing w:after="0"/>
        <w:rPr>
          <w:rFonts w:ascii="Comic Sans MS" w:hAnsi="Comic Sans MS"/>
          <w:sz w:val="16"/>
          <w:szCs w:val="16"/>
        </w:rPr>
      </w:pPr>
      <w:r w:rsidRPr="00B60BF0">
        <w:rPr>
          <w:rFonts w:ascii="Comic Sans MS" w:hAnsi="Comic Sans MS"/>
          <w:sz w:val="16"/>
          <w:szCs w:val="16"/>
        </w:rPr>
        <w:t>Include pictures</w:t>
      </w:r>
    </w:p>
    <w:p w:rsidR="00F13D3A" w:rsidRPr="00B60BF0" w:rsidRDefault="00F13D3A" w:rsidP="00C3470C">
      <w:pPr>
        <w:pStyle w:val="ListParagraph"/>
        <w:numPr>
          <w:ilvl w:val="1"/>
          <w:numId w:val="1"/>
        </w:numPr>
        <w:spacing w:after="0"/>
        <w:rPr>
          <w:rFonts w:ascii="Comic Sans MS" w:hAnsi="Comic Sans MS"/>
          <w:sz w:val="16"/>
          <w:szCs w:val="16"/>
        </w:rPr>
      </w:pPr>
      <w:r w:rsidRPr="00B60BF0">
        <w:rPr>
          <w:rFonts w:ascii="Comic Sans MS" w:hAnsi="Comic Sans MS"/>
          <w:sz w:val="16"/>
          <w:szCs w:val="16"/>
        </w:rPr>
        <w:t>At least 1 slide background information (include citations)</w:t>
      </w:r>
    </w:p>
    <w:p w:rsidR="00F13D3A" w:rsidRPr="00B60BF0" w:rsidRDefault="00F13D3A" w:rsidP="00F13D3A">
      <w:pPr>
        <w:pStyle w:val="ListParagraph"/>
        <w:numPr>
          <w:ilvl w:val="1"/>
          <w:numId w:val="1"/>
        </w:numPr>
        <w:spacing w:after="0"/>
        <w:rPr>
          <w:rFonts w:ascii="Comic Sans MS" w:hAnsi="Comic Sans MS"/>
          <w:sz w:val="16"/>
          <w:szCs w:val="16"/>
        </w:rPr>
      </w:pPr>
      <w:r w:rsidRPr="00B60BF0">
        <w:rPr>
          <w:rFonts w:ascii="Comic Sans MS" w:hAnsi="Comic Sans MS"/>
          <w:sz w:val="16"/>
          <w:szCs w:val="16"/>
        </w:rPr>
        <w:t>Couple slides on procedure</w:t>
      </w:r>
    </w:p>
    <w:p w:rsidR="00F13D3A" w:rsidRPr="00B60BF0" w:rsidRDefault="00F13D3A" w:rsidP="00F13D3A">
      <w:pPr>
        <w:pStyle w:val="ListParagraph"/>
        <w:numPr>
          <w:ilvl w:val="1"/>
          <w:numId w:val="1"/>
        </w:numPr>
        <w:spacing w:after="0"/>
        <w:rPr>
          <w:rFonts w:ascii="Comic Sans MS" w:hAnsi="Comic Sans MS"/>
          <w:sz w:val="16"/>
          <w:szCs w:val="16"/>
        </w:rPr>
      </w:pPr>
      <w:r w:rsidRPr="00B60BF0">
        <w:rPr>
          <w:rFonts w:ascii="Comic Sans MS" w:hAnsi="Comic Sans MS"/>
          <w:sz w:val="16"/>
          <w:szCs w:val="16"/>
        </w:rPr>
        <w:t>Slide or 2 on results</w:t>
      </w:r>
    </w:p>
    <w:p w:rsidR="009678A0" w:rsidRPr="00B60BF0" w:rsidRDefault="00F13D3A" w:rsidP="009678A0">
      <w:pPr>
        <w:pStyle w:val="ListParagraph"/>
        <w:numPr>
          <w:ilvl w:val="1"/>
          <w:numId w:val="1"/>
        </w:numPr>
        <w:spacing w:after="0"/>
        <w:rPr>
          <w:rFonts w:ascii="Comic Sans MS" w:hAnsi="Comic Sans MS"/>
          <w:sz w:val="16"/>
          <w:szCs w:val="16"/>
        </w:rPr>
      </w:pPr>
      <w:r w:rsidRPr="00B60BF0">
        <w:rPr>
          <w:rFonts w:ascii="Comic Sans MS" w:hAnsi="Comic Sans MS"/>
          <w:sz w:val="16"/>
          <w:szCs w:val="16"/>
        </w:rPr>
        <w:t xml:space="preserve">Slide on implications </w:t>
      </w:r>
    </w:p>
    <w:p w:rsidR="00F13D3A" w:rsidRPr="00B60BF0" w:rsidRDefault="00F13D3A" w:rsidP="00F13D3A">
      <w:pPr>
        <w:pStyle w:val="ListParagraph"/>
        <w:numPr>
          <w:ilvl w:val="2"/>
          <w:numId w:val="1"/>
        </w:numPr>
        <w:spacing w:after="0"/>
        <w:rPr>
          <w:rFonts w:ascii="Comic Sans MS" w:hAnsi="Comic Sans MS"/>
          <w:sz w:val="16"/>
          <w:szCs w:val="16"/>
        </w:rPr>
      </w:pPr>
      <w:r w:rsidRPr="00B60BF0">
        <w:rPr>
          <w:rFonts w:ascii="Comic Sans MS" w:hAnsi="Comic Sans MS"/>
          <w:sz w:val="16"/>
          <w:szCs w:val="16"/>
        </w:rPr>
        <w:t>What would you like to do if you had more time, resources?</w:t>
      </w:r>
    </w:p>
    <w:p w:rsidR="009678A0" w:rsidRPr="00B60BF0" w:rsidRDefault="009678A0" w:rsidP="009678A0">
      <w:pPr>
        <w:spacing w:after="0"/>
        <w:rPr>
          <w:rFonts w:ascii="Comic Sans MS" w:hAnsi="Comic Sans MS"/>
          <w:sz w:val="16"/>
          <w:szCs w:val="16"/>
        </w:rPr>
      </w:pPr>
      <w:bookmarkStart w:id="0" w:name="_GoBack"/>
      <w:bookmarkEnd w:id="0"/>
    </w:p>
    <w:sectPr w:rsidR="009678A0" w:rsidRPr="00B60BF0" w:rsidSect="009678A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E1" w:rsidRDefault="002507E1" w:rsidP="0048466E">
      <w:pPr>
        <w:spacing w:after="0" w:line="240" w:lineRule="auto"/>
      </w:pPr>
      <w:r>
        <w:separator/>
      </w:r>
    </w:p>
  </w:endnote>
  <w:endnote w:type="continuationSeparator" w:id="0">
    <w:p w:rsidR="002507E1" w:rsidRDefault="002507E1" w:rsidP="0048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E1" w:rsidRDefault="002507E1" w:rsidP="0048466E">
      <w:pPr>
        <w:spacing w:after="0" w:line="240" w:lineRule="auto"/>
      </w:pPr>
      <w:r>
        <w:separator/>
      </w:r>
    </w:p>
  </w:footnote>
  <w:footnote w:type="continuationSeparator" w:id="0">
    <w:p w:rsidR="002507E1" w:rsidRDefault="002507E1" w:rsidP="00484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F9D"/>
    <w:multiLevelType w:val="hybridMultilevel"/>
    <w:tmpl w:val="2CFA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6E"/>
    <w:rsid w:val="001B4E75"/>
    <w:rsid w:val="002507E1"/>
    <w:rsid w:val="003239BA"/>
    <w:rsid w:val="00416688"/>
    <w:rsid w:val="0044732B"/>
    <w:rsid w:val="0048466E"/>
    <w:rsid w:val="005E777B"/>
    <w:rsid w:val="005F5B89"/>
    <w:rsid w:val="00603F61"/>
    <w:rsid w:val="00746F06"/>
    <w:rsid w:val="009678A0"/>
    <w:rsid w:val="00B35872"/>
    <w:rsid w:val="00B60BF0"/>
    <w:rsid w:val="00BA26C8"/>
    <w:rsid w:val="00C0147D"/>
    <w:rsid w:val="00C3470C"/>
    <w:rsid w:val="00CB0BEC"/>
    <w:rsid w:val="00DB1A06"/>
    <w:rsid w:val="00E557E0"/>
    <w:rsid w:val="00F13D3A"/>
    <w:rsid w:val="00F63735"/>
    <w:rsid w:val="00F72073"/>
    <w:rsid w:val="00FB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9C4B"/>
  <w15:chartTrackingRefBased/>
  <w15:docId w15:val="{6C221715-1D51-4466-82E0-F69A8A2B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6E"/>
  </w:style>
  <w:style w:type="paragraph" w:styleId="Footer">
    <w:name w:val="footer"/>
    <w:basedOn w:val="Normal"/>
    <w:link w:val="FooterChar"/>
    <w:uiPriority w:val="99"/>
    <w:unhideWhenUsed/>
    <w:rsid w:val="00484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6E"/>
  </w:style>
  <w:style w:type="paragraph" w:styleId="ListParagraph">
    <w:name w:val="List Paragraph"/>
    <w:basedOn w:val="Normal"/>
    <w:uiPriority w:val="34"/>
    <w:qFormat/>
    <w:rsid w:val="0048466E"/>
    <w:pPr>
      <w:ind w:left="720"/>
      <w:contextualSpacing/>
    </w:pPr>
  </w:style>
  <w:style w:type="table" w:styleId="TableGrid">
    <w:name w:val="Table Grid"/>
    <w:basedOn w:val="TableNormal"/>
    <w:uiPriority w:val="39"/>
    <w:rsid w:val="009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Jennifer Capers</cp:lastModifiedBy>
  <cp:revision>3</cp:revision>
  <dcterms:created xsi:type="dcterms:W3CDTF">2019-02-05T16:53:00Z</dcterms:created>
  <dcterms:modified xsi:type="dcterms:W3CDTF">2019-08-20T14:02:00Z</dcterms:modified>
</cp:coreProperties>
</file>