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C6A" w:rsidRDefault="006970E9" w:rsidP="006970E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Cell Biology and Physiology Lab</w:t>
      </w:r>
    </w:p>
    <w:p w:rsidR="006970E9" w:rsidRDefault="006970E9" w:rsidP="006970E9">
      <w:pPr>
        <w:pBdr>
          <w:bottom w:val="single" w:sz="12" w:space="1" w:color="auto"/>
        </w:pBd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Thawing Frozen Cells</w:t>
      </w:r>
    </w:p>
    <w:p w:rsidR="006970E9" w:rsidRDefault="006970E9" w:rsidP="006970E9">
      <w:pPr>
        <w:spacing w:after="0"/>
        <w:rPr>
          <w:rFonts w:ascii="Comic Sans MS" w:hAnsi="Comic Sans MS"/>
        </w:rPr>
      </w:pPr>
    </w:p>
    <w:p w:rsidR="006970E9" w:rsidRDefault="006970E9" w:rsidP="006970E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The goal is to get them unfrozen quickly and transferred to warm media to make them “happy.”</w:t>
      </w:r>
    </w:p>
    <w:p w:rsidR="006970E9" w:rsidRDefault="006970E9" w:rsidP="006970E9">
      <w:pPr>
        <w:spacing w:after="0"/>
        <w:rPr>
          <w:rFonts w:ascii="Comic Sans MS" w:hAnsi="Comic Sans MS"/>
        </w:rPr>
      </w:pPr>
    </w:p>
    <w:p w:rsidR="006970E9" w:rsidRDefault="006970E9" w:rsidP="006970E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Materials:</w:t>
      </w:r>
    </w:p>
    <w:p w:rsidR="006970E9" w:rsidRDefault="006970E9" w:rsidP="006970E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Cryovial</w:t>
      </w:r>
      <w:proofErr w:type="spellEnd"/>
      <w:r>
        <w:rPr>
          <w:rFonts w:ascii="Comic Sans MS" w:hAnsi="Comic Sans MS"/>
        </w:rPr>
        <w:t xml:space="preserve"> containing frozen cells</w:t>
      </w:r>
    </w:p>
    <w:p w:rsidR="006970E9" w:rsidRDefault="006970E9" w:rsidP="006970E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Media, warmed to 37ºC</w:t>
      </w:r>
    </w:p>
    <w:p w:rsidR="006970E9" w:rsidRDefault="006970E9" w:rsidP="006970E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Sterile centrifuge tubes</w:t>
      </w:r>
    </w:p>
    <w:p w:rsidR="006970E9" w:rsidRDefault="006970E9" w:rsidP="006970E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Bead bath at 37ºC</w:t>
      </w:r>
    </w:p>
    <w:p w:rsidR="006970E9" w:rsidRDefault="006970E9" w:rsidP="006970E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70% ethanol</w:t>
      </w:r>
    </w:p>
    <w:p w:rsidR="006970E9" w:rsidRDefault="006970E9" w:rsidP="006970E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Sterile flasks or plates</w:t>
      </w:r>
    </w:p>
    <w:p w:rsidR="006970E9" w:rsidRDefault="006970E9" w:rsidP="006970E9">
      <w:pPr>
        <w:spacing w:after="0"/>
        <w:rPr>
          <w:rFonts w:ascii="Comic Sans MS" w:hAnsi="Comic Sans MS"/>
        </w:rPr>
      </w:pPr>
    </w:p>
    <w:p w:rsidR="006970E9" w:rsidRDefault="006970E9" w:rsidP="006970E9">
      <w:pPr>
        <w:spacing w:after="0"/>
        <w:rPr>
          <w:rFonts w:ascii="Comic Sans MS" w:hAnsi="Comic Sans MS"/>
        </w:rPr>
      </w:pPr>
    </w:p>
    <w:p w:rsidR="006970E9" w:rsidRDefault="006970E9" w:rsidP="006970E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Method:</w:t>
      </w:r>
    </w:p>
    <w:p w:rsidR="006970E9" w:rsidRDefault="006970E9" w:rsidP="006970E9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Remove vial from liquid nitrogen and immediately place in bead bath</w:t>
      </w:r>
    </w:p>
    <w:p w:rsidR="006970E9" w:rsidRDefault="006970E9" w:rsidP="006970E9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DO NOT leave the vial</w:t>
      </w:r>
    </w:p>
    <w:p w:rsidR="006970E9" w:rsidRDefault="006970E9" w:rsidP="006970E9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Gently swirl vial (try to do this within 1 minute)</w:t>
      </w:r>
    </w:p>
    <w:p w:rsidR="006970E9" w:rsidRDefault="006970E9" w:rsidP="006970E9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Transfer vial to hood</w:t>
      </w:r>
    </w:p>
    <w:p w:rsidR="006970E9" w:rsidRDefault="006970E9" w:rsidP="006970E9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Wipe vial with alcohol</w:t>
      </w:r>
    </w:p>
    <w:p w:rsidR="006970E9" w:rsidRDefault="006970E9" w:rsidP="006970E9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Transfer contents of tube to 50ml centrifuge tube</w:t>
      </w:r>
    </w:p>
    <w:p w:rsidR="006970E9" w:rsidRDefault="006970E9" w:rsidP="006970E9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Add warm media drop by drop (slowly to the tube)</w:t>
      </w:r>
    </w:p>
    <w:p w:rsidR="00036D14" w:rsidRDefault="00036D14" w:rsidP="006970E9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Centrifuge the tube, 200g for 5 minutes</w:t>
      </w:r>
    </w:p>
    <w:p w:rsidR="00036D14" w:rsidRDefault="00036D14" w:rsidP="006970E9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Take tube back to hood</w:t>
      </w:r>
    </w:p>
    <w:p w:rsidR="00036D14" w:rsidRDefault="00036D14" w:rsidP="006970E9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Discard media, don’t disturb pellet</w:t>
      </w:r>
    </w:p>
    <w:p w:rsidR="00036D14" w:rsidRDefault="00036D14" w:rsidP="006970E9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Resuspend</w:t>
      </w:r>
      <w:proofErr w:type="spellEnd"/>
      <w:r>
        <w:rPr>
          <w:rFonts w:ascii="Comic Sans MS" w:hAnsi="Comic Sans MS"/>
        </w:rPr>
        <w:t xml:space="preserve"> cells in 10ml warm media</w:t>
      </w:r>
    </w:p>
    <w:p w:rsidR="00036D14" w:rsidRDefault="00036D14" w:rsidP="006970E9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Do a cell count to determine how many flasks and how much media you need</w:t>
      </w:r>
    </w:p>
    <w:p w:rsidR="00036D14" w:rsidRPr="006970E9" w:rsidRDefault="00036D14" w:rsidP="006970E9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Place flasks in CO2 incubator</w:t>
      </w:r>
    </w:p>
    <w:p w:rsidR="006970E9" w:rsidRDefault="006970E9" w:rsidP="006970E9">
      <w:pPr>
        <w:spacing w:after="0"/>
        <w:rPr>
          <w:rFonts w:ascii="Comic Sans MS" w:hAnsi="Comic Sans MS"/>
        </w:rPr>
      </w:pPr>
    </w:p>
    <w:p w:rsidR="00036D14" w:rsidRDefault="00036D14" w:rsidP="006970E9">
      <w:pPr>
        <w:spacing w:after="0"/>
        <w:rPr>
          <w:rFonts w:ascii="Comic Sans MS" w:hAnsi="Comic Sans MS"/>
        </w:rPr>
      </w:pPr>
    </w:p>
    <w:p w:rsidR="00036D14" w:rsidRPr="006970E9" w:rsidRDefault="00036D14" w:rsidP="006970E9">
      <w:pPr>
        <w:spacing w:after="0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1958C996" wp14:editId="29228B3B">
            <wp:extent cx="2438400" cy="2553093"/>
            <wp:effectExtent l="0" t="0" r="0" b="0"/>
            <wp:docPr id="1" name="Picture 1" descr="Image result for cell culture thawing proto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ell culture thawing protocol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203"/>
                    <a:stretch/>
                  </pic:blipFill>
                  <pic:spPr bwMode="auto">
                    <a:xfrm>
                      <a:off x="0" y="0"/>
                      <a:ext cx="2450566" cy="2565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6D14" w:rsidRPr="006970E9" w:rsidSect="006970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A4C34"/>
    <w:multiLevelType w:val="hybridMultilevel"/>
    <w:tmpl w:val="6A5A7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8607D"/>
    <w:multiLevelType w:val="hybridMultilevel"/>
    <w:tmpl w:val="E34A4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0E9"/>
    <w:rsid w:val="00036D14"/>
    <w:rsid w:val="005E6F3A"/>
    <w:rsid w:val="006970E9"/>
    <w:rsid w:val="00FA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6F541"/>
  <w15:chartTrackingRefBased/>
  <w15:docId w15:val="{70E965AC-33CC-4FDC-8D49-B3C306E89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River State College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Capers</dc:creator>
  <cp:keywords/>
  <dc:description/>
  <cp:lastModifiedBy>Jennifer Capers</cp:lastModifiedBy>
  <cp:revision>1</cp:revision>
  <dcterms:created xsi:type="dcterms:W3CDTF">2019-01-17T16:04:00Z</dcterms:created>
  <dcterms:modified xsi:type="dcterms:W3CDTF">2019-01-17T16:21:00Z</dcterms:modified>
</cp:coreProperties>
</file>