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00" w:rsidRPr="00970002" w:rsidRDefault="009765CE" w:rsidP="00970002">
      <w:pPr>
        <w:pBdr>
          <w:bottom w:val="single" w:sz="12" w:space="1" w:color="auto"/>
        </w:pBdr>
        <w:tabs>
          <w:tab w:val="left" w:pos="2985"/>
        </w:tabs>
        <w:spacing w:after="0"/>
        <w:rPr>
          <w:rFonts w:ascii="Comic Sans MS" w:hAnsi="Comic Sans MS"/>
          <w:b/>
        </w:rPr>
      </w:pPr>
      <w:r w:rsidRPr="00970002">
        <w:rPr>
          <w:rFonts w:ascii="Comic Sans MS" w:hAnsi="Comic Sans MS"/>
          <w:b/>
        </w:rPr>
        <w:t>OCB 2010 Exam 2 Study Guide</w:t>
      </w:r>
      <w:r w:rsidR="00970002" w:rsidRPr="00970002">
        <w:rPr>
          <w:rFonts w:ascii="Comic Sans MS" w:hAnsi="Comic Sans MS"/>
          <w:b/>
        </w:rPr>
        <w:tab/>
      </w:r>
    </w:p>
    <w:p w:rsidR="009765CE" w:rsidRPr="00970002" w:rsidRDefault="009765CE" w:rsidP="009765CE">
      <w:pPr>
        <w:spacing w:after="0"/>
        <w:rPr>
          <w:rFonts w:ascii="Comic Sans MS" w:hAnsi="Comic Sans MS"/>
        </w:rPr>
      </w:pPr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 xml:space="preserve">Review all </w:t>
      </w:r>
      <w:proofErr w:type="spellStart"/>
      <w:r w:rsidRPr="00970002">
        <w:rPr>
          <w:rFonts w:ascii="Comic Sans MS" w:hAnsi="Comic Sans MS"/>
        </w:rPr>
        <w:t>powerpoints</w:t>
      </w:r>
      <w:proofErr w:type="spellEnd"/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 xml:space="preserve">Review and memorize all taxonomy/classification of organisms – flashcards!!!  </w:t>
      </w:r>
    </w:p>
    <w:p w:rsidR="009765CE" w:rsidRPr="00970002" w:rsidRDefault="009765CE" w:rsidP="009765C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>Be able to match an organism to its proper classification</w:t>
      </w:r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 xml:space="preserve">What is </w:t>
      </w:r>
      <w:proofErr w:type="spellStart"/>
      <w:r w:rsidRPr="00970002">
        <w:rPr>
          <w:rFonts w:ascii="Comic Sans MS" w:hAnsi="Comic Sans MS"/>
        </w:rPr>
        <w:t>bacterioplankton</w:t>
      </w:r>
      <w:proofErr w:type="spellEnd"/>
      <w:r w:rsidRPr="00970002">
        <w:rPr>
          <w:rFonts w:ascii="Comic Sans MS" w:hAnsi="Comic Sans MS"/>
        </w:rPr>
        <w:t xml:space="preserve">, </w:t>
      </w:r>
      <w:proofErr w:type="spellStart"/>
      <w:r w:rsidRPr="00970002">
        <w:rPr>
          <w:rFonts w:ascii="Comic Sans MS" w:hAnsi="Comic Sans MS"/>
        </w:rPr>
        <w:t>macroplankton</w:t>
      </w:r>
      <w:proofErr w:type="spellEnd"/>
      <w:r w:rsidRPr="00970002">
        <w:rPr>
          <w:rFonts w:ascii="Comic Sans MS" w:hAnsi="Comic Sans MS"/>
        </w:rPr>
        <w:t xml:space="preserve">, </w:t>
      </w:r>
      <w:proofErr w:type="spellStart"/>
      <w:r w:rsidRPr="00970002">
        <w:rPr>
          <w:rFonts w:ascii="Comic Sans MS" w:hAnsi="Comic Sans MS"/>
        </w:rPr>
        <w:t>meroplankton</w:t>
      </w:r>
      <w:proofErr w:type="spellEnd"/>
      <w:r w:rsidRPr="00970002">
        <w:rPr>
          <w:rFonts w:ascii="Comic Sans MS" w:hAnsi="Comic Sans MS"/>
        </w:rPr>
        <w:t xml:space="preserve">, </w:t>
      </w:r>
      <w:proofErr w:type="spellStart"/>
      <w:proofErr w:type="gramStart"/>
      <w:r w:rsidRPr="00970002">
        <w:rPr>
          <w:rFonts w:ascii="Comic Sans MS" w:hAnsi="Comic Sans MS"/>
        </w:rPr>
        <w:t>holoplankton</w:t>
      </w:r>
      <w:proofErr w:type="spellEnd"/>
      <w:proofErr w:type="gramEnd"/>
      <w:r w:rsidRPr="00970002">
        <w:rPr>
          <w:rFonts w:ascii="Comic Sans MS" w:hAnsi="Comic Sans MS"/>
        </w:rPr>
        <w:t>?</w:t>
      </w:r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 xml:space="preserve">What is </w:t>
      </w:r>
      <w:proofErr w:type="spellStart"/>
      <w:r w:rsidRPr="00970002">
        <w:rPr>
          <w:rFonts w:ascii="Comic Sans MS" w:hAnsi="Comic Sans MS"/>
        </w:rPr>
        <w:t>eurythermal</w:t>
      </w:r>
      <w:proofErr w:type="spellEnd"/>
      <w:r w:rsidRPr="00970002">
        <w:rPr>
          <w:rFonts w:ascii="Comic Sans MS" w:hAnsi="Comic Sans MS"/>
        </w:rPr>
        <w:t xml:space="preserve">, stenothermal, </w:t>
      </w:r>
      <w:proofErr w:type="spellStart"/>
      <w:r w:rsidRPr="00970002">
        <w:rPr>
          <w:rFonts w:ascii="Comic Sans MS" w:hAnsi="Comic Sans MS"/>
        </w:rPr>
        <w:t>euryhaline</w:t>
      </w:r>
      <w:proofErr w:type="spellEnd"/>
      <w:r w:rsidRPr="00970002">
        <w:rPr>
          <w:rFonts w:ascii="Comic Sans MS" w:hAnsi="Comic Sans MS"/>
        </w:rPr>
        <w:t xml:space="preserve">, </w:t>
      </w:r>
      <w:proofErr w:type="spellStart"/>
      <w:proofErr w:type="gramStart"/>
      <w:r w:rsidRPr="00970002">
        <w:rPr>
          <w:rFonts w:ascii="Comic Sans MS" w:hAnsi="Comic Sans MS"/>
        </w:rPr>
        <w:t>stenohaline</w:t>
      </w:r>
      <w:proofErr w:type="spellEnd"/>
      <w:proofErr w:type="gramEnd"/>
      <w:r w:rsidRPr="00970002">
        <w:rPr>
          <w:rFonts w:ascii="Comic Sans MS" w:hAnsi="Comic Sans MS"/>
        </w:rPr>
        <w:t>?</w:t>
      </w:r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>What is countershading?  What are other adaptations that marine organisms need for an aquatic life?</w:t>
      </w:r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>What is an HAB?  How are they caused?  What is eutrophication?</w:t>
      </w:r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>Are polar waters or tropical waters more productive?  Why? (cold water holds more oxygen, upwelling, longer light periods during summer months)  In tropical areas, there are 3 areas that can have good productivity – know those.</w:t>
      </w:r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>What are some threats to coral reef survival?  What is coral bleaching?  What causes coral bleaching?</w:t>
      </w:r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>What is the difference between phytoplankton and zooplankton?</w:t>
      </w:r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>Are large fast-swimming fish warm or cold-blooded?</w:t>
      </w:r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>Review the tidal zones.  What are some conditions in which organisms living in the intertidal zone need to deal with?</w:t>
      </w:r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>What are limitations for life in the deep ocean, what do organisms living there have to contend with?</w:t>
      </w:r>
    </w:p>
    <w:p w:rsidR="009765CE" w:rsidRPr="00970002" w:rsidRDefault="009765CE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70002">
        <w:rPr>
          <w:rFonts w:ascii="Comic Sans MS" w:hAnsi="Comic Sans MS"/>
        </w:rPr>
        <w:t>What is bioluminescence?</w:t>
      </w:r>
    </w:p>
    <w:p w:rsidR="009765CE" w:rsidRDefault="00970002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Review zones of the ocean – neritic, pelagic, epipelagic, photic zone, aphotic zone, </w:t>
      </w:r>
      <w:proofErr w:type="spellStart"/>
      <w:r>
        <w:rPr>
          <w:rFonts w:ascii="Comic Sans MS" w:hAnsi="Comic Sans MS"/>
        </w:rPr>
        <w:t>abyssalpelagic</w:t>
      </w:r>
      <w:proofErr w:type="spellEnd"/>
      <w:r>
        <w:rPr>
          <w:rFonts w:ascii="Comic Sans MS" w:hAnsi="Comic Sans MS"/>
        </w:rPr>
        <w:t>, etc.</w:t>
      </w:r>
    </w:p>
    <w:p w:rsidR="000F5C09" w:rsidRDefault="000F5C09" w:rsidP="009765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Essay question – practice beforehand</w:t>
      </w:r>
    </w:p>
    <w:p w:rsidR="000F5C09" w:rsidRDefault="000F5C09" w:rsidP="000F5C0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Describe the lifestyles of plankton, nekton, and benthos (include an example of organism that lives each of these lifestyles).  Why is it true that plankton account for a much larger percentage of the ocean’s biomass than benthos and nekton? (think energy transfer)</w:t>
      </w:r>
    </w:p>
    <w:p w:rsidR="000F5C09" w:rsidRPr="00970002" w:rsidRDefault="000F5C09" w:rsidP="000F5C0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Have opening statement/paragraph, separate paragraphs detailing your answer</w:t>
      </w:r>
      <w:bookmarkStart w:id="0" w:name="_GoBack"/>
      <w:bookmarkEnd w:id="0"/>
    </w:p>
    <w:sectPr w:rsidR="000F5C09" w:rsidRPr="00970002" w:rsidSect="00976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779CC"/>
    <w:multiLevelType w:val="hybridMultilevel"/>
    <w:tmpl w:val="B7F8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CE"/>
    <w:rsid w:val="000F5C09"/>
    <w:rsid w:val="00970002"/>
    <w:rsid w:val="009765CE"/>
    <w:rsid w:val="009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2014-02-14T16:03:00Z</dcterms:created>
  <dcterms:modified xsi:type="dcterms:W3CDTF">2014-02-14T16:15:00Z</dcterms:modified>
</cp:coreProperties>
</file>