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AA" w:rsidRPr="007C421B" w:rsidRDefault="0071522A" w:rsidP="003074AA">
      <w:pPr>
        <w:jc w:val="center"/>
        <w:rPr>
          <w:rFonts w:ascii="Comic Sans MS" w:hAnsi="Comic Sans MS"/>
          <w:b/>
          <w:szCs w:val="24"/>
        </w:rPr>
      </w:pPr>
      <w:r w:rsidRPr="0071522A">
        <w:rPr>
          <w:rFonts w:ascii="Comic Sans MS" w:hAnsi="Comic Sans MS"/>
          <w:b/>
          <w:noProof/>
          <w:szCs w:val="24"/>
        </w:rPr>
        <w:drawing>
          <wp:inline distT="0" distB="0" distL="0" distR="0">
            <wp:extent cx="939241" cy="708966"/>
            <wp:effectExtent l="19050" t="0" r="0" b="0"/>
            <wp:docPr id="2" name="Picture 1" descr="IRSC embossed.jpg"/>
            <wp:cNvGraphicFramePr/>
            <a:graphic xmlns:a="http://schemas.openxmlformats.org/drawingml/2006/main">
              <a:graphicData uri="http://schemas.openxmlformats.org/drawingml/2006/picture">
                <pic:pic xmlns:pic="http://schemas.openxmlformats.org/drawingml/2006/picture">
                  <pic:nvPicPr>
                    <pic:cNvPr id="15415" name="Picture 49" descr="IRSC embossed.jpg"/>
                    <pic:cNvPicPr>
                      <a:picLocks noChangeAspect="1"/>
                    </pic:cNvPicPr>
                  </pic:nvPicPr>
                  <pic:blipFill>
                    <a:blip r:embed="rId5" cstate="print"/>
                    <a:srcRect/>
                    <a:stretch>
                      <a:fillRect/>
                    </a:stretch>
                  </pic:blipFill>
                  <pic:spPr bwMode="auto">
                    <a:xfrm>
                      <a:off x="0" y="0"/>
                      <a:ext cx="941553" cy="710711"/>
                    </a:xfrm>
                    <a:prstGeom prst="rect">
                      <a:avLst/>
                    </a:prstGeom>
                    <a:noFill/>
                    <a:ln w="9525">
                      <a:noFill/>
                      <a:miter lim="800000"/>
                      <a:headEnd/>
                      <a:tailEnd/>
                    </a:ln>
                  </pic:spPr>
                </pic:pic>
              </a:graphicData>
            </a:graphic>
          </wp:inline>
        </w:drawing>
      </w:r>
      <w:r w:rsidR="00BF19E8">
        <w:rPr>
          <w:rFonts w:ascii="Comic Sans MS" w:hAnsi="Comic Sans MS"/>
          <w:b/>
          <w:noProof/>
          <w:szCs w:val="24"/>
        </w:rPr>
        <w:t xml:space="preserve">  </w:t>
      </w:r>
      <w:r>
        <w:rPr>
          <w:rFonts w:ascii="Comic Sans MS" w:hAnsi="Comic Sans MS"/>
          <w:b/>
          <w:noProof/>
          <w:szCs w:val="24"/>
        </w:rPr>
        <w:t xml:space="preserve"> </w:t>
      </w:r>
      <w:r w:rsidR="00BF19E8">
        <w:rPr>
          <w:rFonts w:ascii="Comic Sans MS" w:hAnsi="Comic Sans MS"/>
          <w:b/>
          <w:noProof/>
          <w:szCs w:val="24"/>
        </w:rPr>
        <w:t xml:space="preserve">Current Issues in </w:t>
      </w:r>
      <w:r w:rsidR="003074AA" w:rsidRPr="007C421B">
        <w:rPr>
          <w:rFonts w:ascii="Comic Sans MS" w:hAnsi="Comic Sans MS"/>
          <w:b/>
          <w:noProof/>
          <w:szCs w:val="24"/>
        </w:rPr>
        <w:t>Marine Environmental Science</w:t>
      </w:r>
      <w:r w:rsidR="00BF19E8">
        <w:rPr>
          <w:rFonts w:ascii="Comic Sans MS" w:hAnsi="Comic Sans MS"/>
          <w:b/>
          <w:noProof/>
          <w:szCs w:val="24"/>
        </w:rPr>
        <w:t xml:space="preserve"> </w:t>
      </w:r>
      <w:r>
        <w:rPr>
          <w:rFonts w:ascii="Comic Sans MS" w:hAnsi="Comic Sans MS"/>
          <w:b/>
          <w:noProof/>
          <w:szCs w:val="24"/>
        </w:rPr>
        <w:t xml:space="preserve">  </w:t>
      </w:r>
      <w:r w:rsidR="003074AA" w:rsidRPr="007C421B">
        <w:rPr>
          <w:rFonts w:ascii="Comic Sans MS" w:hAnsi="Comic Sans MS"/>
          <w:noProof/>
          <w:szCs w:val="24"/>
        </w:rPr>
        <w:drawing>
          <wp:inline distT="0" distB="0" distL="0" distR="0">
            <wp:extent cx="687705" cy="687705"/>
            <wp:effectExtent l="19050" t="0" r="0" b="0"/>
            <wp:docPr id="1" name="Picture 1" descr="loggerhead-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erhead-drawing"/>
                    <pic:cNvPicPr>
                      <a:picLocks noChangeAspect="1" noChangeArrowheads="1"/>
                    </pic:cNvPicPr>
                  </pic:nvPicPr>
                  <pic:blipFill>
                    <a:blip r:embed="rId6" cstate="print"/>
                    <a:srcRect/>
                    <a:stretch>
                      <a:fillRect/>
                    </a:stretch>
                  </pic:blipFill>
                  <pic:spPr bwMode="auto">
                    <a:xfrm>
                      <a:off x="0" y="0"/>
                      <a:ext cx="687705" cy="687705"/>
                    </a:xfrm>
                    <a:prstGeom prst="rect">
                      <a:avLst/>
                    </a:prstGeom>
                    <a:noFill/>
                    <a:ln w="9525">
                      <a:noFill/>
                      <a:miter lim="800000"/>
                      <a:headEnd/>
                      <a:tailEnd/>
                    </a:ln>
                  </pic:spPr>
                </pic:pic>
              </a:graphicData>
            </a:graphic>
          </wp:inline>
        </w:drawing>
      </w:r>
      <w:r w:rsidR="003074AA" w:rsidRPr="007C421B">
        <w:rPr>
          <w:rFonts w:ascii="Comic Sans MS" w:hAnsi="Comic Sans MS"/>
          <w:b/>
          <w:noProof/>
          <w:szCs w:val="24"/>
        </w:rPr>
        <w:br/>
        <w:t>INDIAN RIVER STATE COLLEGE</w:t>
      </w:r>
      <w:r w:rsidR="003074AA" w:rsidRPr="007C421B">
        <w:rPr>
          <w:rFonts w:ascii="Comic Sans MS" w:hAnsi="Comic Sans MS"/>
          <w:b/>
          <w:szCs w:val="24"/>
        </w:rPr>
        <w:t xml:space="preserve"> COURSE SYLLABUS</w:t>
      </w:r>
      <w:r w:rsidR="003074AA" w:rsidRPr="007C421B">
        <w:rPr>
          <w:rFonts w:ascii="Comic Sans MS" w:hAnsi="Comic Sans MS"/>
          <w:b/>
          <w:szCs w:val="24"/>
        </w:rPr>
        <w:br/>
      </w:r>
      <w:r w:rsidR="00965083">
        <w:rPr>
          <w:rFonts w:ascii="Comic Sans MS" w:hAnsi="Comic Sans MS"/>
          <w:b/>
          <w:szCs w:val="24"/>
        </w:rPr>
        <w:t xml:space="preserve">COURSE NUMBER: OCB </w:t>
      </w:r>
      <w:r w:rsidR="00F0269C">
        <w:rPr>
          <w:rFonts w:ascii="Comic Sans MS" w:hAnsi="Comic Sans MS"/>
          <w:b/>
          <w:szCs w:val="24"/>
        </w:rPr>
        <w:t>3017</w:t>
      </w:r>
      <w:r w:rsidR="003074AA" w:rsidRPr="007C421B">
        <w:rPr>
          <w:rFonts w:ascii="Comic Sans MS" w:hAnsi="Comic Sans MS"/>
          <w:b/>
          <w:szCs w:val="24"/>
        </w:rPr>
        <w:br/>
        <w:t xml:space="preserve">   </w:t>
      </w:r>
      <w:r w:rsidR="00777CCF">
        <w:rPr>
          <w:rFonts w:ascii="Comic Sans MS" w:hAnsi="Comic Sans MS"/>
          <w:b/>
          <w:szCs w:val="24"/>
        </w:rPr>
        <w:t>Summer I and II 2015</w:t>
      </w:r>
    </w:p>
    <w:p w:rsidR="003074AA" w:rsidRPr="003074AA" w:rsidRDefault="003074AA" w:rsidP="006770E9">
      <w:pPr>
        <w:rPr>
          <w:rFonts w:ascii="Comic Sans MS" w:hAnsi="Comic Sans MS"/>
          <w:b/>
          <w:sz w:val="20"/>
        </w:rPr>
      </w:pPr>
    </w:p>
    <w:p w:rsidR="00A7234C" w:rsidRPr="002E6B0D" w:rsidRDefault="00A7234C" w:rsidP="006770E9">
      <w:pPr>
        <w:rPr>
          <w:rFonts w:ascii="Comic Sans MS" w:hAnsi="Comic Sans MS"/>
          <w:sz w:val="18"/>
          <w:szCs w:val="18"/>
        </w:rPr>
      </w:pPr>
      <w:r w:rsidRPr="002E6B0D">
        <w:rPr>
          <w:rFonts w:ascii="Comic Sans MS" w:hAnsi="Comic Sans MS"/>
          <w:b/>
          <w:sz w:val="18"/>
          <w:szCs w:val="18"/>
        </w:rPr>
        <w:t>Instructor:</w:t>
      </w:r>
      <w:r w:rsidR="00466702" w:rsidRPr="002E6B0D">
        <w:rPr>
          <w:rFonts w:ascii="Comic Sans MS" w:hAnsi="Comic Sans MS"/>
          <w:sz w:val="18"/>
          <w:szCs w:val="18"/>
        </w:rPr>
        <w:tab/>
      </w:r>
      <w:r w:rsidR="00FC31B0">
        <w:rPr>
          <w:rFonts w:ascii="Comic Sans MS" w:hAnsi="Comic Sans MS"/>
          <w:sz w:val="18"/>
          <w:szCs w:val="18"/>
        </w:rPr>
        <w:tab/>
      </w:r>
      <w:r w:rsidR="00466702" w:rsidRPr="002E6B0D">
        <w:rPr>
          <w:rFonts w:ascii="Comic Sans MS" w:hAnsi="Comic Sans MS"/>
          <w:sz w:val="18"/>
          <w:szCs w:val="18"/>
        </w:rPr>
        <w:t>Dr. Jennifer Capers</w:t>
      </w:r>
    </w:p>
    <w:p w:rsidR="00466702" w:rsidRPr="002E6B0D" w:rsidRDefault="00466702" w:rsidP="006770E9">
      <w:pPr>
        <w:rPr>
          <w:rFonts w:ascii="Comic Sans MS" w:hAnsi="Comic Sans MS"/>
          <w:sz w:val="18"/>
          <w:szCs w:val="18"/>
        </w:rPr>
      </w:pPr>
      <w:r w:rsidRPr="002E6B0D">
        <w:rPr>
          <w:rFonts w:ascii="Comic Sans MS" w:hAnsi="Comic Sans MS"/>
          <w:sz w:val="18"/>
          <w:szCs w:val="18"/>
        </w:rPr>
        <w:tab/>
      </w:r>
      <w:r w:rsidRPr="002E6B0D">
        <w:rPr>
          <w:rFonts w:ascii="Comic Sans MS" w:hAnsi="Comic Sans MS"/>
          <w:sz w:val="18"/>
          <w:szCs w:val="18"/>
        </w:rPr>
        <w:tab/>
      </w:r>
      <w:r w:rsidR="00FC31B0">
        <w:rPr>
          <w:rFonts w:ascii="Comic Sans MS" w:hAnsi="Comic Sans MS"/>
          <w:sz w:val="18"/>
          <w:szCs w:val="18"/>
        </w:rPr>
        <w:tab/>
      </w:r>
      <w:r w:rsidRPr="002E6B0D">
        <w:rPr>
          <w:rFonts w:ascii="Comic Sans MS" w:hAnsi="Comic Sans MS"/>
          <w:sz w:val="18"/>
          <w:szCs w:val="18"/>
        </w:rPr>
        <w:t>Office: N-212 (Main)</w:t>
      </w:r>
    </w:p>
    <w:p w:rsidR="00A7234C" w:rsidRPr="002E6B0D" w:rsidRDefault="00A7234C" w:rsidP="00FC31B0">
      <w:pPr>
        <w:ind w:left="1440" w:firstLine="720"/>
        <w:rPr>
          <w:rFonts w:ascii="Comic Sans MS" w:hAnsi="Comic Sans MS"/>
          <w:sz w:val="18"/>
          <w:szCs w:val="18"/>
        </w:rPr>
      </w:pPr>
      <w:r w:rsidRPr="002E6B0D">
        <w:rPr>
          <w:rFonts w:ascii="Comic Sans MS" w:hAnsi="Comic Sans MS"/>
          <w:sz w:val="18"/>
          <w:szCs w:val="18"/>
        </w:rPr>
        <w:t>Office</w:t>
      </w:r>
      <w:r w:rsidR="00466702" w:rsidRPr="002E6B0D">
        <w:rPr>
          <w:rFonts w:ascii="Comic Sans MS" w:hAnsi="Comic Sans MS"/>
          <w:sz w:val="18"/>
          <w:szCs w:val="18"/>
        </w:rPr>
        <w:t xml:space="preserve"> hours: Check schedule</w:t>
      </w:r>
      <w:r w:rsidR="0084775E">
        <w:rPr>
          <w:rFonts w:ascii="Comic Sans MS" w:hAnsi="Comic Sans MS"/>
          <w:sz w:val="18"/>
          <w:szCs w:val="18"/>
        </w:rPr>
        <w:t xml:space="preserve"> on website</w:t>
      </w:r>
    </w:p>
    <w:p w:rsidR="00A7234C" w:rsidRPr="002E6B0D" w:rsidRDefault="00A7234C" w:rsidP="00FC31B0">
      <w:pPr>
        <w:ind w:left="1440" w:firstLine="720"/>
        <w:rPr>
          <w:rFonts w:ascii="Comic Sans MS" w:hAnsi="Comic Sans MS"/>
          <w:sz w:val="18"/>
          <w:szCs w:val="18"/>
        </w:rPr>
      </w:pPr>
      <w:r w:rsidRPr="002E6B0D">
        <w:rPr>
          <w:rFonts w:ascii="Comic Sans MS" w:hAnsi="Comic Sans MS"/>
          <w:sz w:val="18"/>
          <w:szCs w:val="18"/>
        </w:rPr>
        <w:t xml:space="preserve">E-mail: </w:t>
      </w:r>
      <w:r w:rsidR="00466702" w:rsidRPr="002E6B0D">
        <w:rPr>
          <w:rFonts w:ascii="Comic Sans MS" w:hAnsi="Comic Sans MS"/>
          <w:sz w:val="18"/>
          <w:szCs w:val="18"/>
        </w:rPr>
        <w:t>jcapers@irsc.edu</w:t>
      </w:r>
    </w:p>
    <w:p w:rsidR="00FB524B" w:rsidRDefault="00A7234C" w:rsidP="00FC31B0">
      <w:pPr>
        <w:rPr>
          <w:rFonts w:ascii="Comic Sans MS" w:hAnsi="Comic Sans MS"/>
          <w:sz w:val="18"/>
          <w:szCs w:val="18"/>
        </w:rPr>
      </w:pPr>
      <w:r w:rsidRPr="002E6B0D">
        <w:rPr>
          <w:rFonts w:ascii="Comic Sans MS" w:hAnsi="Comic Sans MS"/>
          <w:b/>
          <w:sz w:val="18"/>
          <w:szCs w:val="18"/>
        </w:rPr>
        <w:t xml:space="preserve">Required Textbook: </w:t>
      </w:r>
      <w:r w:rsidR="00FC31B0">
        <w:rPr>
          <w:rFonts w:ascii="Comic Sans MS" w:hAnsi="Comic Sans MS"/>
          <w:b/>
          <w:sz w:val="18"/>
          <w:szCs w:val="18"/>
        </w:rPr>
        <w:tab/>
      </w:r>
      <w:r w:rsidR="00BC7F35">
        <w:rPr>
          <w:rFonts w:ascii="Comic Sans MS" w:hAnsi="Comic Sans MS"/>
          <w:i/>
          <w:sz w:val="18"/>
          <w:szCs w:val="18"/>
        </w:rPr>
        <w:t>Essentials of Oceanography</w:t>
      </w:r>
      <w:r w:rsidR="002D58D0">
        <w:rPr>
          <w:rFonts w:ascii="Comic Sans MS" w:hAnsi="Comic Sans MS"/>
          <w:i/>
          <w:sz w:val="18"/>
          <w:szCs w:val="18"/>
        </w:rPr>
        <w:t xml:space="preserve">, </w:t>
      </w:r>
      <w:r w:rsidR="002D58D0">
        <w:rPr>
          <w:rFonts w:ascii="Comic Sans MS" w:hAnsi="Comic Sans MS"/>
          <w:sz w:val="18"/>
          <w:szCs w:val="18"/>
        </w:rPr>
        <w:t>1</w:t>
      </w:r>
      <w:r w:rsidR="00533600">
        <w:rPr>
          <w:rFonts w:ascii="Comic Sans MS" w:hAnsi="Comic Sans MS"/>
          <w:sz w:val="18"/>
          <w:szCs w:val="18"/>
        </w:rPr>
        <w:t>1</w:t>
      </w:r>
      <w:r w:rsidR="002D58D0" w:rsidRPr="002D58D0">
        <w:rPr>
          <w:rFonts w:ascii="Comic Sans MS" w:hAnsi="Comic Sans MS"/>
          <w:sz w:val="18"/>
          <w:szCs w:val="18"/>
          <w:vertAlign w:val="superscript"/>
        </w:rPr>
        <w:t>th</w:t>
      </w:r>
      <w:r w:rsidR="002D58D0">
        <w:rPr>
          <w:rFonts w:ascii="Comic Sans MS" w:hAnsi="Comic Sans MS"/>
          <w:sz w:val="18"/>
          <w:szCs w:val="18"/>
        </w:rPr>
        <w:t xml:space="preserve"> ed., Trujillo and Thurman</w:t>
      </w:r>
      <w:r w:rsidR="00E10FC9" w:rsidRPr="002E6B0D">
        <w:rPr>
          <w:rFonts w:ascii="Comic Sans MS" w:hAnsi="Comic Sans MS"/>
          <w:sz w:val="18"/>
          <w:szCs w:val="18"/>
        </w:rPr>
        <w:t>.</w:t>
      </w:r>
      <w:r w:rsidR="002D58D0">
        <w:rPr>
          <w:rFonts w:ascii="Comic Sans MS" w:hAnsi="Comic Sans MS"/>
          <w:sz w:val="18"/>
          <w:szCs w:val="18"/>
        </w:rPr>
        <w:t xml:space="preserve">  </w:t>
      </w:r>
    </w:p>
    <w:p w:rsidR="00FC31B0" w:rsidRPr="00FC31B0" w:rsidRDefault="00FC31B0" w:rsidP="00FC31B0">
      <w:pPr>
        <w:rPr>
          <w:rFonts w:ascii="Comic Sans MS" w:hAnsi="Comic Sans MS"/>
          <w:b/>
          <w:sz w:val="18"/>
          <w:szCs w:val="18"/>
        </w:rPr>
      </w:pPr>
      <w:r w:rsidRPr="00FC31B0">
        <w:rPr>
          <w:rFonts w:ascii="Comic Sans MS" w:hAnsi="Comic Sans MS"/>
          <w:b/>
          <w:sz w:val="18"/>
          <w:szCs w:val="18"/>
        </w:rPr>
        <w:t>Websites:</w:t>
      </w:r>
      <w:r>
        <w:rPr>
          <w:rFonts w:ascii="Comic Sans MS" w:hAnsi="Comic Sans MS"/>
          <w:b/>
          <w:sz w:val="18"/>
          <w:szCs w:val="18"/>
        </w:rPr>
        <w:tab/>
      </w:r>
      <w:r>
        <w:rPr>
          <w:rFonts w:ascii="Comic Sans MS" w:hAnsi="Comic Sans MS"/>
          <w:b/>
          <w:sz w:val="18"/>
          <w:szCs w:val="18"/>
        </w:rPr>
        <w:tab/>
      </w:r>
      <w:r>
        <w:rPr>
          <w:rFonts w:ascii="Comic Sans MS" w:hAnsi="Comic Sans MS"/>
          <w:sz w:val="18"/>
          <w:szCs w:val="18"/>
        </w:rPr>
        <w:t xml:space="preserve">Blackboard, </w:t>
      </w:r>
      <w:r w:rsidR="0084775E">
        <w:rPr>
          <w:rFonts w:ascii="Comic Sans MS" w:hAnsi="Comic Sans MS"/>
          <w:sz w:val="18"/>
          <w:szCs w:val="18"/>
        </w:rPr>
        <w:t xml:space="preserve">My website: </w:t>
      </w:r>
      <w:hyperlink r:id="rId7" w:history="1">
        <w:r w:rsidRPr="00DC76CF">
          <w:rPr>
            <w:rStyle w:val="Hyperlink"/>
            <w:rFonts w:ascii="Comic Sans MS" w:hAnsi="Comic Sans MS"/>
            <w:sz w:val="18"/>
            <w:szCs w:val="18"/>
          </w:rPr>
          <w:t>www.jcapers-irsc.weebly.com</w:t>
        </w:r>
      </w:hyperlink>
      <w:r>
        <w:rPr>
          <w:rFonts w:ascii="Comic Sans MS" w:hAnsi="Comic Sans MS"/>
          <w:sz w:val="18"/>
          <w:szCs w:val="18"/>
        </w:rPr>
        <w:t xml:space="preserve"> </w:t>
      </w:r>
    </w:p>
    <w:p w:rsidR="008A5CBB" w:rsidRPr="003D5F96" w:rsidRDefault="008A5CBB" w:rsidP="003D5F96">
      <w:pPr>
        <w:spacing w:after="120"/>
        <w:rPr>
          <w:rFonts w:ascii="Comic Sans MS" w:hAnsi="Comic Sans MS"/>
          <w:sz w:val="18"/>
          <w:szCs w:val="18"/>
        </w:rPr>
      </w:pPr>
    </w:p>
    <w:tbl>
      <w:tblPr>
        <w:tblW w:w="11351" w:type="dxa"/>
        <w:tblBorders>
          <w:top w:val="nil"/>
          <w:left w:val="nil"/>
          <w:bottom w:val="nil"/>
          <w:right w:val="nil"/>
        </w:tblBorders>
        <w:tblLayout w:type="fixed"/>
        <w:tblLook w:val="0000" w:firstRow="0" w:lastRow="0" w:firstColumn="0" w:lastColumn="0" w:noHBand="0" w:noVBand="0"/>
      </w:tblPr>
      <w:tblGrid>
        <w:gridCol w:w="11351"/>
      </w:tblGrid>
      <w:tr w:rsidR="00FB524B" w:rsidTr="00D40087">
        <w:trPr>
          <w:trHeight w:val="118"/>
        </w:trPr>
        <w:tc>
          <w:tcPr>
            <w:tcW w:w="11351" w:type="dxa"/>
          </w:tcPr>
          <w:p w:rsidR="00FB524B" w:rsidRDefault="00FB524B" w:rsidP="00FB524B">
            <w:pPr>
              <w:pStyle w:val="Default"/>
              <w:jc w:val="center"/>
              <w:rPr>
                <w:sz w:val="23"/>
                <w:szCs w:val="23"/>
              </w:rPr>
            </w:pPr>
            <w:r w:rsidRPr="007C421B">
              <w:rPr>
                <w:sz w:val="23"/>
                <w:szCs w:val="23"/>
                <w:highlight w:val="lightGray"/>
              </w:rPr>
              <w:t>TENTATIVE SCHEDULE</w:t>
            </w:r>
            <w:r w:rsidR="00135BB1">
              <w:rPr>
                <w:sz w:val="23"/>
                <w:szCs w:val="23"/>
              </w:rPr>
              <w:t xml:space="preserve"> – Subject to change!!!!!!</w:t>
            </w:r>
          </w:p>
          <w:p w:rsidR="00D40087" w:rsidRPr="00D40087" w:rsidRDefault="0072449D" w:rsidP="00D40087">
            <w:pPr>
              <w:pStyle w:val="Default"/>
              <w:rPr>
                <w:sz w:val="20"/>
                <w:szCs w:val="20"/>
              </w:rPr>
            </w:pPr>
            <w:r>
              <w:rPr>
                <w:sz w:val="20"/>
                <w:szCs w:val="20"/>
              </w:rPr>
              <w:t>This course runs through</w:t>
            </w:r>
            <w:r w:rsidR="00D40087" w:rsidRPr="00D40087">
              <w:rPr>
                <w:sz w:val="20"/>
                <w:szCs w:val="20"/>
              </w:rPr>
              <w:t xml:space="preserve"> Summer I and II.  We will meet face-to-face majority of the time during Summer I (pay attention to dates since there will be times I cannot meet due to other commitments)</w:t>
            </w:r>
            <w:r w:rsidR="000973A5">
              <w:rPr>
                <w:sz w:val="20"/>
                <w:szCs w:val="20"/>
              </w:rPr>
              <w:t xml:space="preserve"> and only some during Summer II</w:t>
            </w:r>
            <w:r w:rsidR="00D40087" w:rsidRPr="00D40087">
              <w:rPr>
                <w:sz w:val="20"/>
                <w:szCs w:val="20"/>
              </w:rPr>
              <w:t>.  During Summer II, we will not meet</w:t>
            </w:r>
            <w:r w:rsidR="00A409DC">
              <w:rPr>
                <w:sz w:val="20"/>
                <w:szCs w:val="20"/>
              </w:rPr>
              <w:t xml:space="preserve"> face to face as much</w:t>
            </w:r>
            <w:bookmarkStart w:id="0" w:name="_GoBack"/>
            <w:bookmarkEnd w:id="0"/>
            <w:r w:rsidR="00D40087" w:rsidRPr="00D40087">
              <w:rPr>
                <w:sz w:val="20"/>
                <w:szCs w:val="20"/>
              </w:rPr>
              <w:t xml:space="preserve"> – this will be time for you to write/complete your review research paper and project.</w:t>
            </w:r>
          </w:p>
        </w:tc>
      </w:tr>
    </w:tbl>
    <w:p w:rsidR="00FB524B" w:rsidRDefault="00FB524B" w:rsidP="00845C8E">
      <w:pPr>
        <w:spacing w:after="120"/>
        <w:rPr>
          <w:rFonts w:ascii="Comic Sans MS" w:hAnsi="Comic Sans MS"/>
          <w:b/>
          <w:sz w:val="18"/>
          <w:szCs w:val="18"/>
        </w:rPr>
      </w:pPr>
    </w:p>
    <w:tbl>
      <w:tblPr>
        <w:tblStyle w:val="TableGrid"/>
        <w:tblW w:w="11178" w:type="dxa"/>
        <w:tblLook w:val="04A0" w:firstRow="1" w:lastRow="0" w:firstColumn="1" w:lastColumn="0" w:noHBand="0" w:noVBand="1"/>
      </w:tblPr>
      <w:tblGrid>
        <w:gridCol w:w="2448"/>
        <w:gridCol w:w="3823"/>
        <w:gridCol w:w="1817"/>
        <w:gridCol w:w="3090"/>
      </w:tblGrid>
      <w:tr w:rsidR="00057E54" w:rsidTr="00D05319">
        <w:tc>
          <w:tcPr>
            <w:tcW w:w="2448" w:type="dxa"/>
          </w:tcPr>
          <w:p w:rsidR="00057E54" w:rsidRPr="008A5CBB" w:rsidRDefault="00D40087" w:rsidP="00E3321E">
            <w:pPr>
              <w:rPr>
                <w:rFonts w:ascii="Comic Sans MS" w:hAnsi="Comic Sans MS"/>
                <w:b/>
                <w:sz w:val="20"/>
              </w:rPr>
            </w:pPr>
            <w:r>
              <w:rPr>
                <w:rFonts w:ascii="Comic Sans MS" w:hAnsi="Comic Sans MS"/>
                <w:b/>
                <w:sz w:val="20"/>
              </w:rPr>
              <w:t>Day</w:t>
            </w:r>
          </w:p>
        </w:tc>
        <w:tc>
          <w:tcPr>
            <w:tcW w:w="3823" w:type="dxa"/>
          </w:tcPr>
          <w:p w:rsidR="00057E54" w:rsidRPr="008A5CBB" w:rsidRDefault="00057E54" w:rsidP="00E3321E">
            <w:pPr>
              <w:rPr>
                <w:rFonts w:ascii="Comic Sans MS" w:hAnsi="Comic Sans MS"/>
                <w:b/>
                <w:sz w:val="20"/>
              </w:rPr>
            </w:pPr>
            <w:r w:rsidRPr="008A5CBB">
              <w:rPr>
                <w:rFonts w:ascii="Comic Sans MS" w:hAnsi="Comic Sans MS"/>
                <w:b/>
                <w:sz w:val="20"/>
              </w:rPr>
              <w:t>Topic</w:t>
            </w:r>
          </w:p>
        </w:tc>
        <w:tc>
          <w:tcPr>
            <w:tcW w:w="1817" w:type="dxa"/>
          </w:tcPr>
          <w:p w:rsidR="00057E54" w:rsidRPr="008A5CBB" w:rsidRDefault="00057E54" w:rsidP="00E3321E">
            <w:pPr>
              <w:rPr>
                <w:rFonts w:ascii="Comic Sans MS" w:hAnsi="Comic Sans MS"/>
                <w:b/>
                <w:sz w:val="20"/>
              </w:rPr>
            </w:pPr>
            <w:r w:rsidRPr="008A5CBB">
              <w:rPr>
                <w:rFonts w:ascii="Comic Sans MS" w:hAnsi="Comic Sans MS"/>
                <w:b/>
                <w:sz w:val="20"/>
              </w:rPr>
              <w:t>Reading</w:t>
            </w:r>
          </w:p>
        </w:tc>
        <w:tc>
          <w:tcPr>
            <w:tcW w:w="3090" w:type="dxa"/>
          </w:tcPr>
          <w:p w:rsidR="00057E54" w:rsidRDefault="00057E54" w:rsidP="00E3321E">
            <w:pPr>
              <w:rPr>
                <w:rFonts w:ascii="Comic Sans MS" w:hAnsi="Comic Sans MS"/>
                <w:b/>
                <w:sz w:val="20"/>
              </w:rPr>
            </w:pPr>
            <w:r w:rsidRPr="008A5CBB">
              <w:rPr>
                <w:rFonts w:ascii="Comic Sans MS" w:hAnsi="Comic Sans MS"/>
                <w:b/>
                <w:sz w:val="20"/>
              </w:rPr>
              <w:t>Ocean Literacy Principle(s)</w:t>
            </w:r>
          </w:p>
          <w:p w:rsidR="00193A2B" w:rsidRPr="008A5CBB" w:rsidRDefault="00193A2B" w:rsidP="00E3321E">
            <w:pPr>
              <w:rPr>
                <w:rFonts w:ascii="Comic Sans MS" w:hAnsi="Comic Sans MS"/>
                <w:b/>
                <w:sz w:val="20"/>
              </w:rPr>
            </w:pPr>
            <w:r>
              <w:rPr>
                <w:rFonts w:ascii="Comic Sans MS" w:hAnsi="Comic Sans MS"/>
                <w:b/>
                <w:sz w:val="20"/>
              </w:rPr>
              <w:t>2013</w:t>
            </w:r>
          </w:p>
        </w:tc>
      </w:tr>
      <w:tr w:rsidR="00057E54" w:rsidTr="00D05319">
        <w:trPr>
          <w:trHeight w:val="476"/>
        </w:trPr>
        <w:tc>
          <w:tcPr>
            <w:tcW w:w="2448" w:type="dxa"/>
          </w:tcPr>
          <w:p w:rsidR="00057E54" w:rsidRDefault="008D5CCA" w:rsidP="00E3321E">
            <w:pPr>
              <w:rPr>
                <w:rFonts w:ascii="Comic Sans MS" w:hAnsi="Comic Sans MS"/>
                <w:b/>
                <w:sz w:val="18"/>
                <w:szCs w:val="18"/>
              </w:rPr>
            </w:pPr>
            <w:r>
              <w:rPr>
                <w:rFonts w:ascii="Comic Sans MS" w:hAnsi="Comic Sans MS"/>
                <w:b/>
                <w:sz w:val="18"/>
                <w:szCs w:val="18"/>
              </w:rPr>
              <w:t>May 5</w:t>
            </w:r>
          </w:p>
        </w:tc>
        <w:tc>
          <w:tcPr>
            <w:tcW w:w="3823" w:type="dxa"/>
          </w:tcPr>
          <w:p w:rsidR="00057E54" w:rsidRPr="008A5CBB" w:rsidRDefault="006002EF" w:rsidP="00E3321E">
            <w:pPr>
              <w:rPr>
                <w:rFonts w:ascii="Comic Sans MS" w:hAnsi="Comic Sans MS"/>
                <w:sz w:val="16"/>
                <w:szCs w:val="16"/>
              </w:rPr>
            </w:pPr>
            <w:r>
              <w:rPr>
                <w:rFonts w:ascii="Comic Sans MS" w:hAnsi="Comic Sans MS"/>
                <w:sz w:val="16"/>
                <w:szCs w:val="16"/>
              </w:rPr>
              <w:t>Introduction, Review of Geology of the Ocean</w:t>
            </w:r>
          </w:p>
        </w:tc>
        <w:tc>
          <w:tcPr>
            <w:tcW w:w="1817" w:type="dxa"/>
          </w:tcPr>
          <w:p w:rsidR="00057E54" w:rsidRDefault="006002EF" w:rsidP="00E3321E">
            <w:pPr>
              <w:rPr>
                <w:rFonts w:ascii="Comic Sans MS" w:hAnsi="Comic Sans MS"/>
                <w:sz w:val="16"/>
                <w:szCs w:val="16"/>
              </w:rPr>
            </w:pPr>
            <w:r>
              <w:rPr>
                <w:rFonts w:ascii="Comic Sans MS" w:hAnsi="Comic Sans MS"/>
                <w:sz w:val="16"/>
                <w:szCs w:val="16"/>
              </w:rPr>
              <w:t>Chapter 2, 3</w:t>
            </w:r>
          </w:p>
          <w:p w:rsidR="00E3321E" w:rsidRPr="008A5CBB" w:rsidRDefault="00E3321E" w:rsidP="00E3321E">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057E54" w:rsidRPr="008A5CBB" w:rsidRDefault="00E3321E" w:rsidP="00E3321E">
            <w:pPr>
              <w:rPr>
                <w:rFonts w:ascii="Comic Sans MS" w:hAnsi="Comic Sans MS"/>
                <w:sz w:val="16"/>
                <w:szCs w:val="16"/>
              </w:rPr>
            </w:pPr>
            <w:r>
              <w:rPr>
                <w:rFonts w:ascii="Comic Sans MS" w:hAnsi="Comic Sans MS"/>
                <w:sz w:val="16"/>
                <w:szCs w:val="16"/>
              </w:rPr>
              <w:t>1a, 1b, 2a, 2e</w:t>
            </w:r>
          </w:p>
        </w:tc>
      </w:tr>
      <w:tr w:rsidR="00057E54" w:rsidTr="00D05319">
        <w:tc>
          <w:tcPr>
            <w:tcW w:w="2448" w:type="dxa"/>
          </w:tcPr>
          <w:p w:rsidR="00057E54" w:rsidRDefault="008D5CCA" w:rsidP="00E3321E">
            <w:pPr>
              <w:rPr>
                <w:rFonts w:ascii="Comic Sans MS" w:hAnsi="Comic Sans MS"/>
                <w:b/>
                <w:sz w:val="18"/>
                <w:szCs w:val="18"/>
              </w:rPr>
            </w:pPr>
            <w:r>
              <w:rPr>
                <w:rFonts w:ascii="Comic Sans MS" w:hAnsi="Comic Sans MS"/>
                <w:b/>
                <w:sz w:val="18"/>
                <w:szCs w:val="18"/>
              </w:rPr>
              <w:t>May 7</w:t>
            </w:r>
          </w:p>
        </w:tc>
        <w:tc>
          <w:tcPr>
            <w:tcW w:w="3823" w:type="dxa"/>
          </w:tcPr>
          <w:p w:rsidR="00057E54" w:rsidRPr="008A5CBB" w:rsidRDefault="006002EF" w:rsidP="00E3321E">
            <w:pPr>
              <w:rPr>
                <w:rFonts w:ascii="Comic Sans MS" w:hAnsi="Comic Sans MS"/>
                <w:sz w:val="16"/>
                <w:szCs w:val="16"/>
              </w:rPr>
            </w:pPr>
            <w:r>
              <w:rPr>
                <w:rFonts w:ascii="Comic Sans MS" w:hAnsi="Comic Sans MS"/>
                <w:sz w:val="16"/>
                <w:szCs w:val="16"/>
              </w:rPr>
              <w:t>Cont., FL Geology, FL Sediments</w:t>
            </w:r>
          </w:p>
        </w:tc>
        <w:tc>
          <w:tcPr>
            <w:tcW w:w="1817" w:type="dxa"/>
          </w:tcPr>
          <w:p w:rsidR="00057E54" w:rsidRDefault="00057E54" w:rsidP="00E3321E">
            <w:pPr>
              <w:rPr>
                <w:rFonts w:ascii="Comic Sans MS" w:hAnsi="Comic Sans MS"/>
                <w:sz w:val="16"/>
                <w:szCs w:val="16"/>
              </w:rPr>
            </w:pPr>
            <w:r w:rsidRPr="008A5CBB">
              <w:rPr>
                <w:rFonts w:ascii="Comic Sans MS" w:hAnsi="Comic Sans MS"/>
                <w:sz w:val="16"/>
                <w:szCs w:val="16"/>
              </w:rPr>
              <w:t xml:space="preserve">Chapter </w:t>
            </w:r>
            <w:r w:rsidR="006002EF">
              <w:rPr>
                <w:rFonts w:ascii="Comic Sans MS" w:hAnsi="Comic Sans MS"/>
                <w:sz w:val="16"/>
                <w:szCs w:val="16"/>
              </w:rPr>
              <w:t>2,3,4</w:t>
            </w:r>
          </w:p>
          <w:p w:rsidR="00E3321E" w:rsidRPr="008A5CBB" w:rsidRDefault="00E3321E" w:rsidP="00E3321E">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057E54" w:rsidRPr="008A5CBB" w:rsidRDefault="00E3321E" w:rsidP="00E3321E">
            <w:pPr>
              <w:rPr>
                <w:rFonts w:ascii="Comic Sans MS" w:hAnsi="Comic Sans MS"/>
                <w:sz w:val="16"/>
                <w:szCs w:val="16"/>
              </w:rPr>
            </w:pPr>
            <w:r>
              <w:rPr>
                <w:rFonts w:ascii="Comic Sans MS" w:hAnsi="Comic Sans MS"/>
                <w:sz w:val="16"/>
                <w:szCs w:val="16"/>
              </w:rPr>
              <w:t>1a, 1b, 2a, 2e</w:t>
            </w:r>
          </w:p>
        </w:tc>
      </w:tr>
      <w:tr w:rsidR="00057E54" w:rsidTr="00D05319">
        <w:tc>
          <w:tcPr>
            <w:tcW w:w="2448" w:type="dxa"/>
          </w:tcPr>
          <w:p w:rsidR="00057E54" w:rsidRDefault="008D5CCA" w:rsidP="00E3321E">
            <w:pPr>
              <w:rPr>
                <w:rFonts w:ascii="Comic Sans MS" w:hAnsi="Comic Sans MS"/>
                <w:b/>
                <w:sz w:val="18"/>
                <w:szCs w:val="18"/>
              </w:rPr>
            </w:pPr>
            <w:r>
              <w:rPr>
                <w:rFonts w:ascii="Comic Sans MS" w:hAnsi="Comic Sans MS"/>
                <w:b/>
                <w:sz w:val="18"/>
                <w:szCs w:val="18"/>
              </w:rPr>
              <w:t>May 14</w:t>
            </w:r>
          </w:p>
        </w:tc>
        <w:tc>
          <w:tcPr>
            <w:tcW w:w="3823" w:type="dxa"/>
          </w:tcPr>
          <w:p w:rsidR="00057E54" w:rsidRPr="008A5CBB" w:rsidRDefault="00520B55" w:rsidP="00E3321E">
            <w:pPr>
              <w:rPr>
                <w:rFonts w:ascii="Comic Sans MS" w:hAnsi="Comic Sans MS"/>
                <w:sz w:val="16"/>
                <w:szCs w:val="16"/>
              </w:rPr>
            </w:pPr>
            <w:r>
              <w:rPr>
                <w:rFonts w:ascii="Comic Sans MS" w:hAnsi="Comic Sans MS"/>
                <w:sz w:val="16"/>
                <w:szCs w:val="16"/>
              </w:rPr>
              <w:t>FL Hydrological Environment, Salt Water Intrusion</w:t>
            </w:r>
          </w:p>
        </w:tc>
        <w:tc>
          <w:tcPr>
            <w:tcW w:w="1817" w:type="dxa"/>
          </w:tcPr>
          <w:p w:rsidR="00057E54" w:rsidRPr="008A5CBB" w:rsidRDefault="00D46FA1" w:rsidP="00E3321E">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057E54" w:rsidRPr="008A5CBB" w:rsidRDefault="00E3321E" w:rsidP="00E3321E">
            <w:pPr>
              <w:rPr>
                <w:rFonts w:ascii="Comic Sans MS" w:hAnsi="Comic Sans MS"/>
                <w:sz w:val="16"/>
                <w:szCs w:val="16"/>
              </w:rPr>
            </w:pPr>
            <w:r>
              <w:rPr>
                <w:rFonts w:ascii="Comic Sans MS" w:hAnsi="Comic Sans MS"/>
                <w:sz w:val="16"/>
                <w:szCs w:val="16"/>
              </w:rPr>
              <w:t>1e</w:t>
            </w:r>
          </w:p>
        </w:tc>
      </w:tr>
      <w:tr w:rsidR="00057E54" w:rsidTr="00D05319">
        <w:tc>
          <w:tcPr>
            <w:tcW w:w="2448" w:type="dxa"/>
          </w:tcPr>
          <w:p w:rsidR="00057E54" w:rsidRDefault="008D5CCA" w:rsidP="00E3321E">
            <w:pPr>
              <w:rPr>
                <w:rFonts w:ascii="Comic Sans MS" w:hAnsi="Comic Sans MS"/>
                <w:b/>
                <w:sz w:val="18"/>
                <w:szCs w:val="18"/>
              </w:rPr>
            </w:pPr>
            <w:r>
              <w:rPr>
                <w:rFonts w:ascii="Comic Sans MS" w:hAnsi="Comic Sans MS"/>
                <w:b/>
                <w:sz w:val="18"/>
                <w:szCs w:val="18"/>
              </w:rPr>
              <w:t>May 19</w:t>
            </w:r>
          </w:p>
        </w:tc>
        <w:tc>
          <w:tcPr>
            <w:tcW w:w="3823" w:type="dxa"/>
          </w:tcPr>
          <w:p w:rsidR="00057E54" w:rsidRDefault="00520B55" w:rsidP="00E3321E">
            <w:pPr>
              <w:rPr>
                <w:rFonts w:ascii="Comic Sans MS" w:hAnsi="Comic Sans MS"/>
                <w:sz w:val="16"/>
                <w:szCs w:val="16"/>
              </w:rPr>
            </w:pPr>
            <w:r w:rsidRPr="00520B55">
              <w:rPr>
                <w:rFonts w:ascii="Comic Sans MS" w:hAnsi="Comic Sans MS"/>
                <w:b/>
                <w:sz w:val="16"/>
                <w:szCs w:val="16"/>
              </w:rPr>
              <w:t>EXAM 1</w:t>
            </w:r>
            <w:r>
              <w:rPr>
                <w:rFonts w:ascii="Comic Sans MS" w:hAnsi="Comic Sans MS"/>
                <w:b/>
                <w:sz w:val="16"/>
                <w:szCs w:val="16"/>
              </w:rPr>
              <w:t xml:space="preserve"> </w:t>
            </w:r>
            <w:r w:rsidR="000973A5">
              <w:rPr>
                <w:rFonts w:ascii="Comic Sans MS" w:hAnsi="Comic Sans MS"/>
                <w:b/>
                <w:sz w:val="16"/>
                <w:szCs w:val="16"/>
              </w:rPr>
              <w:t>in Testing Center May 18 and 19</w:t>
            </w:r>
          </w:p>
          <w:p w:rsidR="00520B55" w:rsidRPr="00520B55" w:rsidRDefault="00520B55" w:rsidP="00E3321E">
            <w:pPr>
              <w:rPr>
                <w:rFonts w:ascii="Comic Sans MS" w:hAnsi="Comic Sans MS"/>
                <w:sz w:val="16"/>
                <w:szCs w:val="16"/>
              </w:rPr>
            </w:pPr>
            <w:r>
              <w:rPr>
                <w:rFonts w:ascii="Comic Sans MS" w:hAnsi="Comic Sans MS"/>
                <w:sz w:val="16"/>
                <w:szCs w:val="16"/>
              </w:rPr>
              <w:t>Natural Communities of FL</w:t>
            </w:r>
          </w:p>
        </w:tc>
        <w:tc>
          <w:tcPr>
            <w:tcW w:w="1817" w:type="dxa"/>
          </w:tcPr>
          <w:p w:rsidR="00057E54" w:rsidRDefault="00057E54" w:rsidP="00E3321E">
            <w:pPr>
              <w:rPr>
                <w:rFonts w:ascii="Comic Sans MS" w:hAnsi="Comic Sans MS"/>
                <w:sz w:val="16"/>
                <w:szCs w:val="16"/>
              </w:rPr>
            </w:pPr>
          </w:p>
          <w:p w:rsidR="00520B55" w:rsidRPr="008A5CBB" w:rsidRDefault="00D46FA1" w:rsidP="00E3321E">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057E54" w:rsidRPr="008A5CBB" w:rsidRDefault="00E3321E" w:rsidP="00E3321E">
            <w:pPr>
              <w:rPr>
                <w:rFonts w:ascii="Comic Sans MS" w:hAnsi="Comic Sans MS"/>
                <w:sz w:val="16"/>
                <w:szCs w:val="16"/>
              </w:rPr>
            </w:pPr>
            <w:r>
              <w:rPr>
                <w:rFonts w:ascii="Comic Sans MS" w:hAnsi="Comic Sans MS"/>
                <w:sz w:val="16"/>
                <w:szCs w:val="16"/>
              </w:rPr>
              <w:t>5a, 5c, 5d, 7f</w:t>
            </w:r>
          </w:p>
        </w:tc>
      </w:tr>
      <w:tr w:rsidR="00057E54" w:rsidTr="00D05319">
        <w:tc>
          <w:tcPr>
            <w:tcW w:w="2448" w:type="dxa"/>
          </w:tcPr>
          <w:p w:rsidR="00057E54" w:rsidRDefault="008D5CCA" w:rsidP="00E3321E">
            <w:pPr>
              <w:rPr>
                <w:rFonts w:ascii="Comic Sans MS" w:hAnsi="Comic Sans MS"/>
                <w:b/>
                <w:sz w:val="18"/>
                <w:szCs w:val="18"/>
              </w:rPr>
            </w:pPr>
            <w:r>
              <w:rPr>
                <w:rFonts w:ascii="Comic Sans MS" w:hAnsi="Comic Sans MS"/>
                <w:b/>
                <w:sz w:val="18"/>
                <w:szCs w:val="18"/>
              </w:rPr>
              <w:t>May 21</w:t>
            </w:r>
          </w:p>
        </w:tc>
        <w:tc>
          <w:tcPr>
            <w:tcW w:w="3823" w:type="dxa"/>
          </w:tcPr>
          <w:p w:rsidR="00057E54" w:rsidRPr="008A5CBB" w:rsidRDefault="00057E54" w:rsidP="00E3321E">
            <w:pPr>
              <w:rPr>
                <w:rFonts w:ascii="Comic Sans MS" w:hAnsi="Comic Sans MS"/>
                <w:sz w:val="16"/>
                <w:szCs w:val="16"/>
              </w:rPr>
            </w:pPr>
            <w:r w:rsidRPr="008A5CBB">
              <w:rPr>
                <w:rFonts w:ascii="Comic Sans MS" w:hAnsi="Comic Sans MS"/>
                <w:sz w:val="16"/>
                <w:szCs w:val="16"/>
              </w:rPr>
              <w:t>Marine Life</w:t>
            </w:r>
            <w:r w:rsidR="00774996">
              <w:rPr>
                <w:rFonts w:ascii="Comic Sans MS" w:hAnsi="Comic Sans MS"/>
                <w:sz w:val="16"/>
                <w:szCs w:val="16"/>
              </w:rPr>
              <w:t>, Primary Productivity</w:t>
            </w:r>
          </w:p>
        </w:tc>
        <w:tc>
          <w:tcPr>
            <w:tcW w:w="1817" w:type="dxa"/>
          </w:tcPr>
          <w:p w:rsidR="00057E54" w:rsidRDefault="00057E54" w:rsidP="00E3321E">
            <w:pPr>
              <w:rPr>
                <w:rFonts w:ascii="Comic Sans MS" w:hAnsi="Comic Sans MS"/>
                <w:sz w:val="16"/>
                <w:szCs w:val="16"/>
              </w:rPr>
            </w:pPr>
            <w:r w:rsidRPr="008A5CBB">
              <w:rPr>
                <w:rFonts w:ascii="Comic Sans MS" w:hAnsi="Comic Sans MS"/>
                <w:sz w:val="16"/>
                <w:szCs w:val="16"/>
              </w:rPr>
              <w:t xml:space="preserve">Chapter </w:t>
            </w:r>
            <w:r w:rsidR="00774996">
              <w:rPr>
                <w:rFonts w:ascii="Comic Sans MS" w:hAnsi="Comic Sans MS"/>
                <w:sz w:val="16"/>
                <w:szCs w:val="16"/>
              </w:rPr>
              <w:t>12</w:t>
            </w:r>
            <w:r w:rsidR="00D46FA1">
              <w:rPr>
                <w:rFonts w:ascii="Comic Sans MS" w:hAnsi="Comic Sans MS"/>
                <w:sz w:val="16"/>
                <w:szCs w:val="16"/>
              </w:rPr>
              <w:t>-15</w:t>
            </w:r>
          </w:p>
          <w:p w:rsidR="00E3321E" w:rsidRPr="008A5CBB" w:rsidRDefault="00E3321E" w:rsidP="00E3321E">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193A2B" w:rsidRDefault="00E3321E" w:rsidP="00E3321E">
            <w:pPr>
              <w:rPr>
                <w:rFonts w:ascii="Comic Sans MS" w:hAnsi="Comic Sans MS"/>
                <w:sz w:val="16"/>
                <w:szCs w:val="16"/>
              </w:rPr>
            </w:pPr>
            <w:r>
              <w:rPr>
                <w:rFonts w:ascii="Comic Sans MS" w:hAnsi="Comic Sans MS"/>
                <w:sz w:val="16"/>
                <w:szCs w:val="16"/>
              </w:rPr>
              <w:t>5a, 5c, 5d, 7f</w:t>
            </w:r>
          </w:p>
          <w:p w:rsidR="00E3321E" w:rsidRPr="008A5CBB" w:rsidRDefault="00E3321E" w:rsidP="00E3321E">
            <w:pPr>
              <w:rPr>
                <w:rFonts w:ascii="Comic Sans MS" w:hAnsi="Comic Sans MS"/>
                <w:sz w:val="16"/>
                <w:szCs w:val="16"/>
              </w:rPr>
            </w:pPr>
            <w:r>
              <w:rPr>
                <w:rFonts w:ascii="Comic Sans MS" w:hAnsi="Comic Sans MS"/>
                <w:sz w:val="16"/>
                <w:szCs w:val="16"/>
              </w:rPr>
              <w:t>2d, 3e, 4a, 4b, 5b, 5g, 6d</w:t>
            </w:r>
          </w:p>
        </w:tc>
      </w:tr>
      <w:tr w:rsidR="00057E54" w:rsidTr="00D05319">
        <w:tc>
          <w:tcPr>
            <w:tcW w:w="2448" w:type="dxa"/>
          </w:tcPr>
          <w:p w:rsidR="00057E54" w:rsidRDefault="000973A5" w:rsidP="00E3321E">
            <w:pPr>
              <w:rPr>
                <w:rFonts w:ascii="Comic Sans MS" w:hAnsi="Comic Sans MS"/>
                <w:b/>
                <w:sz w:val="18"/>
                <w:szCs w:val="18"/>
              </w:rPr>
            </w:pPr>
            <w:r>
              <w:rPr>
                <w:rFonts w:ascii="Comic Sans MS" w:hAnsi="Comic Sans MS"/>
                <w:b/>
                <w:sz w:val="18"/>
                <w:szCs w:val="18"/>
              </w:rPr>
              <w:t>June 2</w:t>
            </w:r>
          </w:p>
        </w:tc>
        <w:tc>
          <w:tcPr>
            <w:tcW w:w="3823" w:type="dxa"/>
          </w:tcPr>
          <w:p w:rsidR="00057E54" w:rsidRPr="008A5CBB" w:rsidRDefault="00774996" w:rsidP="00E3321E">
            <w:pPr>
              <w:rPr>
                <w:rFonts w:ascii="Comic Sans MS" w:hAnsi="Comic Sans MS"/>
                <w:sz w:val="16"/>
                <w:szCs w:val="16"/>
              </w:rPr>
            </w:pPr>
            <w:r>
              <w:rPr>
                <w:rFonts w:ascii="Comic Sans MS" w:hAnsi="Comic Sans MS"/>
                <w:sz w:val="16"/>
                <w:szCs w:val="16"/>
              </w:rPr>
              <w:t>Cont.</w:t>
            </w:r>
            <w:r w:rsidR="00D46FA1">
              <w:rPr>
                <w:rFonts w:ascii="Comic Sans MS" w:hAnsi="Comic Sans MS"/>
                <w:sz w:val="16"/>
                <w:szCs w:val="16"/>
              </w:rPr>
              <w:t xml:space="preserve"> Primary Productivity</w:t>
            </w:r>
          </w:p>
        </w:tc>
        <w:tc>
          <w:tcPr>
            <w:tcW w:w="1817" w:type="dxa"/>
          </w:tcPr>
          <w:p w:rsidR="00057E54" w:rsidRPr="008A5CBB" w:rsidRDefault="00057E54" w:rsidP="00E3321E">
            <w:pPr>
              <w:rPr>
                <w:rFonts w:ascii="Comic Sans MS" w:hAnsi="Comic Sans MS"/>
                <w:sz w:val="16"/>
                <w:szCs w:val="16"/>
              </w:rPr>
            </w:pPr>
          </w:p>
        </w:tc>
        <w:tc>
          <w:tcPr>
            <w:tcW w:w="3090" w:type="dxa"/>
          </w:tcPr>
          <w:p w:rsidR="00193A2B" w:rsidRPr="008A5CBB" w:rsidRDefault="00193A2B" w:rsidP="00E3321E">
            <w:pPr>
              <w:rPr>
                <w:rFonts w:ascii="Comic Sans MS" w:hAnsi="Comic Sans MS"/>
                <w:sz w:val="16"/>
                <w:szCs w:val="16"/>
              </w:rPr>
            </w:pPr>
          </w:p>
        </w:tc>
      </w:tr>
      <w:tr w:rsidR="00057E54" w:rsidTr="00D05319">
        <w:tc>
          <w:tcPr>
            <w:tcW w:w="2448" w:type="dxa"/>
          </w:tcPr>
          <w:p w:rsidR="00057E54" w:rsidRDefault="000973A5" w:rsidP="00E3321E">
            <w:pPr>
              <w:rPr>
                <w:rFonts w:ascii="Comic Sans MS" w:hAnsi="Comic Sans MS"/>
                <w:b/>
                <w:sz w:val="18"/>
                <w:szCs w:val="18"/>
              </w:rPr>
            </w:pPr>
            <w:r>
              <w:rPr>
                <w:rFonts w:ascii="Comic Sans MS" w:hAnsi="Comic Sans MS"/>
                <w:b/>
                <w:sz w:val="18"/>
                <w:szCs w:val="18"/>
              </w:rPr>
              <w:t>June 9</w:t>
            </w:r>
          </w:p>
        </w:tc>
        <w:tc>
          <w:tcPr>
            <w:tcW w:w="3823" w:type="dxa"/>
          </w:tcPr>
          <w:p w:rsidR="00284553" w:rsidRPr="00284553" w:rsidRDefault="0072449D" w:rsidP="00E3321E">
            <w:pPr>
              <w:rPr>
                <w:rFonts w:ascii="Comic Sans MS" w:hAnsi="Comic Sans MS"/>
                <w:sz w:val="16"/>
                <w:szCs w:val="16"/>
              </w:rPr>
            </w:pPr>
            <w:proofErr w:type="spellStart"/>
            <w:r>
              <w:rPr>
                <w:rFonts w:ascii="Comic Sans MS" w:hAnsi="Comic Sans MS"/>
                <w:sz w:val="16"/>
                <w:szCs w:val="16"/>
              </w:rPr>
              <w:t>cont</w:t>
            </w:r>
            <w:proofErr w:type="spellEnd"/>
          </w:p>
        </w:tc>
        <w:tc>
          <w:tcPr>
            <w:tcW w:w="1817" w:type="dxa"/>
          </w:tcPr>
          <w:p w:rsidR="00E3321E" w:rsidRPr="008A5CBB" w:rsidRDefault="00E3321E" w:rsidP="00E3321E">
            <w:pPr>
              <w:rPr>
                <w:rFonts w:ascii="Comic Sans MS" w:hAnsi="Comic Sans MS"/>
                <w:sz w:val="16"/>
                <w:szCs w:val="16"/>
              </w:rPr>
            </w:pPr>
          </w:p>
        </w:tc>
        <w:tc>
          <w:tcPr>
            <w:tcW w:w="3090" w:type="dxa"/>
          </w:tcPr>
          <w:p w:rsidR="00057E54" w:rsidRPr="008A5CBB" w:rsidRDefault="00057E54" w:rsidP="00E3321E">
            <w:pPr>
              <w:rPr>
                <w:rFonts w:ascii="Comic Sans MS" w:hAnsi="Comic Sans MS"/>
                <w:sz w:val="16"/>
                <w:szCs w:val="16"/>
              </w:rPr>
            </w:pPr>
          </w:p>
        </w:tc>
      </w:tr>
      <w:tr w:rsidR="0072449D" w:rsidTr="00D05319">
        <w:trPr>
          <w:trHeight w:val="647"/>
        </w:trPr>
        <w:tc>
          <w:tcPr>
            <w:tcW w:w="2448" w:type="dxa"/>
          </w:tcPr>
          <w:p w:rsidR="0072449D" w:rsidRDefault="0072449D" w:rsidP="0072449D">
            <w:pPr>
              <w:rPr>
                <w:rFonts w:ascii="Comic Sans MS" w:hAnsi="Comic Sans MS"/>
                <w:b/>
                <w:sz w:val="18"/>
                <w:szCs w:val="18"/>
              </w:rPr>
            </w:pPr>
            <w:r>
              <w:rPr>
                <w:rFonts w:ascii="Comic Sans MS" w:hAnsi="Comic Sans MS"/>
                <w:b/>
                <w:sz w:val="18"/>
                <w:szCs w:val="18"/>
              </w:rPr>
              <w:t>June 11</w:t>
            </w:r>
          </w:p>
        </w:tc>
        <w:tc>
          <w:tcPr>
            <w:tcW w:w="3823" w:type="dxa"/>
          </w:tcPr>
          <w:p w:rsidR="0072449D" w:rsidRDefault="0072449D" w:rsidP="0072449D">
            <w:pPr>
              <w:rPr>
                <w:rFonts w:ascii="Comic Sans MS" w:hAnsi="Comic Sans MS"/>
                <w:b/>
                <w:sz w:val="16"/>
                <w:szCs w:val="16"/>
              </w:rPr>
            </w:pPr>
            <w:r w:rsidRPr="00284553">
              <w:rPr>
                <w:rFonts w:ascii="Comic Sans MS" w:hAnsi="Comic Sans MS"/>
                <w:b/>
                <w:sz w:val="16"/>
                <w:szCs w:val="16"/>
              </w:rPr>
              <w:t>EXAM 2</w:t>
            </w:r>
            <w:r>
              <w:rPr>
                <w:rFonts w:ascii="Comic Sans MS" w:hAnsi="Comic Sans MS"/>
                <w:b/>
                <w:sz w:val="16"/>
                <w:szCs w:val="16"/>
              </w:rPr>
              <w:t xml:space="preserve"> in Testing Center June 8 and 9</w:t>
            </w:r>
          </w:p>
          <w:p w:rsidR="0072449D" w:rsidRPr="00284553" w:rsidRDefault="0072449D" w:rsidP="0072449D">
            <w:pPr>
              <w:rPr>
                <w:rFonts w:ascii="Comic Sans MS" w:hAnsi="Comic Sans MS"/>
                <w:sz w:val="16"/>
                <w:szCs w:val="16"/>
              </w:rPr>
            </w:pPr>
            <w:r w:rsidRPr="00284553">
              <w:rPr>
                <w:rFonts w:ascii="Comic Sans MS" w:hAnsi="Comic Sans MS"/>
                <w:sz w:val="16"/>
                <w:szCs w:val="16"/>
              </w:rPr>
              <w:t>Indian River Lagoon</w:t>
            </w:r>
          </w:p>
        </w:tc>
        <w:tc>
          <w:tcPr>
            <w:tcW w:w="1817" w:type="dxa"/>
          </w:tcPr>
          <w:p w:rsidR="0072449D" w:rsidRDefault="0072449D" w:rsidP="0072449D">
            <w:pPr>
              <w:rPr>
                <w:rFonts w:ascii="Comic Sans MS" w:hAnsi="Comic Sans MS"/>
                <w:sz w:val="16"/>
                <w:szCs w:val="16"/>
              </w:rPr>
            </w:pPr>
          </w:p>
          <w:p w:rsidR="0072449D" w:rsidRDefault="0072449D" w:rsidP="0072449D">
            <w:pPr>
              <w:rPr>
                <w:rFonts w:ascii="Comic Sans MS" w:hAnsi="Comic Sans MS"/>
                <w:sz w:val="16"/>
                <w:szCs w:val="16"/>
              </w:rPr>
            </w:pPr>
            <w:r>
              <w:rPr>
                <w:rFonts w:ascii="Comic Sans MS" w:hAnsi="Comic Sans MS"/>
                <w:sz w:val="16"/>
                <w:szCs w:val="16"/>
              </w:rPr>
              <w:t>Chapter 10</w:t>
            </w:r>
          </w:p>
          <w:p w:rsidR="0072449D" w:rsidRPr="008A5CBB" w:rsidRDefault="0072449D" w:rsidP="0072449D">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72449D" w:rsidRPr="008A5CBB" w:rsidRDefault="0072449D" w:rsidP="0072449D">
            <w:pPr>
              <w:rPr>
                <w:rFonts w:ascii="Comic Sans MS" w:hAnsi="Comic Sans MS"/>
                <w:sz w:val="16"/>
                <w:szCs w:val="16"/>
              </w:rPr>
            </w:pPr>
            <w:r>
              <w:rPr>
                <w:rFonts w:ascii="Comic Sans MS" w:hAnsi="Comic Sans MS"/>
                <w:sz w:val="16"/>
                <w:szCs w:val="16"/>
              </w:rPr>
              <w:t>1g, 5i, 6d</w:t>
            </w:r>
          </w:p>
        </w:tc>
      </w:tr>
      <w:tr w:rsidR="0072449D" w:rsidTr="00D05319">
        <w:tc>
          <w:tcPr>
            <w:tcW w:w="2448" w:type="dxa"/>
          </w:tcPr>
          <w:p w:rsidR="0072449D" w:rsidRDefault="0072449D" w:rsidP="0072449D">
            <w:pPr>
              <w:rPr>
                <w:rFonts w:ascii="Comic Sans MS" w:hAnsi="Comic Sans MS"/>
                <w:b/>
                <w:sz w:val="18"/>
                <w:szCs w:val="18"/>
              </w:rPr>
            </w:pPr>
            <w:r>
              <w:rPr>
                <w:rFonts w:ascii="Comic Sans MS" w:hAnsi="Comic Sans MS"/>
                <w:b/>
                <w:sz w:val="18"/>
                <w:szCs w:val="18"/>
              </w:rPr>
              <w:t>June 16</w:t>
            </w:r>
          </w:p>
        </w:tc>
        <w:tc>
          <w:tcPr>
            <w:tcW w:w="3823" w:type="dxa"/>
          </w:tcPr>
          <w:p w:rsidR="0072449D" w:rsidRDefault="0072449D" w:rsidP="0072449D">
            <w:pPr>
              <w:rPr>
                <w:rFonts w:ascii="Comic Sans MS" w:hAnsi="Comic Sans MS"/>
                <w:sz w:val="16"/>
                <w:szCs w:val="16"/>
              </w:rPr>
            </w:pPr>
            <w:r>
              <w:rPr>
                <w:rFonts w:ascii="Comic Sans MS" w:hAnsi="Comic Sans MS"/>
                <w:sz w:val="16"/>
                <w:szCs w:val="16"/>
              </w:rPr>
              <w:t>Issues Facing KOE Watershed</w:t>
            </w:r>
          </w:p>
          <w:p w:rsidR="0072449D" w:rsidRPr="008A5CBB" w:rsidRDefault="0072449D" w:rsidP="0072449D">
            <w:pPr>
              <w:rPr>
                <w:rFonts w:ascii="Comic Sans MS" w:hAnsi="Comic Sans MS"/>
                <w:sz w:val="16"/>
                <w:szCs w:val="16"/>
              </w:rPr>
            </w:pPr>
            <w:r>
              <w:rPr>
                <w:rFonts w:ascii="Comic Sans MS" w:hAnsi="Comic Sans MS"/>
                <w:sz w:val="16"/>
                <w:szCs w:val="16"/>
              </w:rPr>
              <w:t>Fish Kill</w:t>
            </w:r>
          </w:p>
        </w:tc>
        <w:tc>
          <w:tcPr>
            <w:tcW w:w="1817" w:type="dxa"/>
          </w:tcPr>
          <w:p w:rsidR="0072449D" w:rsidRDefault="0072449D" w:rsidP="0072449D">
            <w:pPr>
              <w:rPr>
                <w:rFonts w:ascii="Comic Sans MS" w:hAnsi="Comic Sans MS"/>
                <w:sz w:val="16"/>
                <w:szCs w:val="16"/>
              </w:rPr>
            </w:pPr>
            <w:r>
              <w:rPr>
                <w:rFonts w:ascii="Comic Sans MS" w:hAnsi="Comic Sans MS"/>
                <w:sz w:val="16"/>
                <w:szCs w:val="16"/>
              </w:rPr>
              <w:t>Chapter 11</w:t>
            </w:r>
          </w:p>
          <w:p w:rsidR="0072449D" w:rsidRPr="008A5CBB" w:rsidRDefault="0072449D" w:rsidP="0072449D">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72449D" w:rsidRPr="008A5CBB" w:rsidRDefault="0072449D" w:rsidP="0072449D">
            <w:pPr>
              <w:rPr>
                <w:rFonts w:ascii="Comic Sans MS" w:hAnsi="Comic Sans MS"/>
                <w:sz w:val="16"/>
                <w:szCs w:val="16"/>
              </w:rPr>
            </w:pPr>
            <w:r>
              <w:rPr>
                <w:rFonts w:ascii="Comic Sans MS" w:hAnsi="Comic Sans MS"/>
                <w:sz w:val="16"/>
                <w:szCs w:val="16"/>
              </w:rPr>
              <w:t>1g, 1h, 6d, 7c</w:t>
            </w:r>
          </w:p>
        </w:tc>
      </w:tr>
      <w:tr w:rsidR="0072449D" w:rsidTr="00D05319">
        <w:tc>
          <w:tcPr>
            <w:tcW w:w="2448" w:type="dxa"/>
          </w:tcPr>
          <w:p w:rsidR="0072449D" w:rsidRDefault="0072449D" w:rsidP="0072449D">
            <w:pPr>
              <w:rPr>
                <w:rFonts w:ascii="Comic Sans MS" w:hAnsi="Comic Sans MS"/>
                <w:b/>
                <w:sz w:val="18"/>
                <w:szCs w:val="18"/>
              </w:rPr>
            </w:pPr>
            <w:r>
              <w:rPr>
                <w:rFonts w:ascii="Comic Sans MS" w:hAnsi="Comic Sans MS"/>
                <w:b/>
                <w:sz w:val="18"/>
                <w:szCs w:val="18"/>
              </w:rPr>
              <w:t>June 18</w:t>
            </w:r>
          </w:p>
        </w:tc>
        <w:tc>
          <w:tcPr>
            <w:tcW w:w="3823" w:type="dxa"/>
          </w:tcPr>
          <w:p w:rsidR="0072449D" w:rsidRPr="008A5CBB" w:rsidRDefault="0072449D" w:rsidP="0072449D">
            <w:pPr>
              <w:rPr>
                <w:rFonts w:ascii="Comic Sans MS" w:hAnsi="Comic Sans MS"/>
                <w:sz w:val="16"/>
                <w:szCs w:val="16"/>
              </w:rPr>
            </w:pPr>
            <w:r>
              <w:rPr>
                <w:rFonts w:ascii="Comic Sans MS" w:hAnsi="Comic Sans MS"/>
                <w:sz w:val="16"/>
                <w:szCs w:val="16"/>
              </w:rPr>
              <w:t>Cont. Watershed Issues</w:t>
            </w:r>
          </w:p>
        </w:tc>
        <w:tc>
          <w:tcPr>
            <w:tcW w:w="1817" w:type="dxa"/>
          </w:tcPr>
          <w:p w:rsidR="0072449D" w:rsidRPr="008A5CBB" w:rsidRDefault="0072449D" w:rsidP="0072449D">
            <w:pPr>
              <w:rPr>
                <w:rFonts w:ascii="Comic Sans MS" w:hAnsi="Comic Sans MS"/>
                <w:sz w:val="16"/>
                <w:szCs w:val="16"/>
              </w:rPr>
            </w:pPr>
          </w:p>
        </w:tc>
        <w:tc>
          <w:tcPr>
            <w:tcW w:w="3090" w:type="dxa"/>
          </w:tcPr>
          <w:p w:rsidR="0072449D" w:rsidRPr="008A5CBB" w:rsidRDefault="0072449D" w:rsidP="0072449D">
            <w:pPr>
              <w:rPr>
                <w:rFonts w:ascii="Comic Sans MS" w:hAnsi="Comic Sans MS"/>
                <w:sz w:val="16"/>
                <w:szCs w:val="16"/>
              </w:rPr>
            </w:pPr>
          </w:p>
        </w:tc>
      </w:tr>
      <w:tr w:rsidR="0072449D" w:rsidTr="00D05319">
        <w:tc>
          <w:tcPr>
            <w:tcW w:w="2448" w:type="dxa"/>
          </w:tcPr>
          <w:p w:rsidR="0072449D" w:rsidRDefault="0072449D" w:rsidP="0072449D">
            <w:pPr>
              <w:rPr>
                <w:rFonts w:ascii="Comic Sans MS" w:hAnsi="Comic Sans MS"/>
                <w:b/>
                <w:sz w:val="18"/>
                <w:szCs w:val="18"/>
              </w:rPr>
            </w:pPr>
            <w:r>
              <w:rPr>
                <w:rFonts w:ascii="Comic Sans MS" w:hAnsi="Comic Sans MS"/>
                <w:b/>
                <w:sz w:val="18"/>
                <w:szCs w:val="18"/>
              </w:rPr>
              <w:t>June 23</w:t>
            </w:r>
          </w:p>
        </w:tc>
        <w:tc>
          <w:tcPr>
            <w:tcW w:w="3823" w:type="dxa"/>
          </w:tcPr>
          <w:p w:rsidR="0072449D" w:rsidRPr="000973A5" w:rsidRDefault="0072449D" w:rsidP="0072449D">
            <w:pPr>
              <w:rPr>
                <w:rFonts w:ascii="Comic Sans MS" w:hAnsi="Comic Sans MS"/>
                <w:b/>
                <w:sz w:val="16"/>
                <w:szCs w:val="16"/>
              </w:rPr>
            </w:pPr>
            <w:r w:rsidRPr="000973A5">
              <w:rPr>
                <w:rFonts w:ascii="Comic Sans MS" w:hAnsi="Comic Sans MS"/>
                <w:b/>
                <w:sz w:val="16"/>
                <w:szCs w:val="16"/>
              </w:rPr>
              <w:t>Exam 3 in Testing Center June 17 and 18</w:t>
            </w:r>
          </w:p>
          <w:p w:rsidR="0072449D" w:rsidRPr="008A5CBB" w:rsidRDefault="0072449D" w:rsidP="0072449D">
            <w:pPr>
              <w:rPr>
                <w:rFonts w:ascii="Comic Sans MS" w:hAnsi="Comic Sans MS"/>
                <w:sz w:val="16"/>
                <w:szCs w:val="16"/>
              </w:rPr>
            </w:pPr>
            <w:r>
              <w:rPr>
                <w:rFonts w:ascii="Comic Sans MS" w:hAnsi="Comic Sans MS"/>
                <w:sz w:val="16"/>
                <w:szCs w:val="16"/>
              </w:rPr>
              <w:t>Climate Change</w:t>
            </w:r>
          </w:p>
        </w:tc>
        <w:tc>
          <w:tcPr>
            <w:tcW w:w="1817" w:type="dxa"/>
          </w:tcPr>
          <w:p w:rsidR="0072449D" w:rsidRDefault="0072449D" w:rsidP="0072449D">
            <w:pPr>
              <w:rPr>
                <w:rFonts w:ascii="Comic Sans MS" w:hAnsi="Comic Sans MS"/>
                <w:sz w:val="16"/>
                <w:szCs w:val="16"/>
              </w:rPr>
            </w:pPr>
            <w:r w:rsidRPr="008A5CBB">
              <w:rPr>
                <w:rFonts w:ascii="Comic Sans MS" w:hAnsi="Comic Sans MS"/>
                <w:sz w:val="16"/>
                <w:szCs w:val="16"/>
              </w:rPr>
              <w:t xml:space="preserve">Chapter </w:t>
            </w:r>
            <w:r>
              <w:rPr>
                <w:rFonts w:ascii="Comic Sans MS" w:hAnsi="Comic Sans MS"/>
                <w:sz w:val="16"/>
                <w:szCs w:val="16"/>
              </w:rPr>
              <w:t>16</w:t>
            </w:r>
          </w:p>
          <w:p w:rsidR="0072449D" w:rsidRPr="008A5CBB" w:rsidRDefault="0072449D" w:rsidP="0072449D">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72449D" w:rsidRPr="008A5CBB" w:rsidRDefault="0072449D" w:rsidP="0072449D">
            <w:pPr>
              <w:rPr>
                <w:rFonts w:ascii="Comic Sans MS" w:hAnsi="Comic Sans MS"/>
                <w:sz w:val="16"/>
                <w:szCs w:val="16"/>
              </w:rPr>
            </w:pPr>
            <w:r>
              <w:rPr>
                <w:rFonts w:ascii="Comic Sans MS" w:hAnsi="Comic Sans MS"/>
                <w:sz w:val="16"/>
                <w:szCs w:val="16"/>
              </w:rPr>
              <w:t>1c, 1d, 2d, 3f, 3g, 6a</w:t>
            </w:r>
          </w:p>
        </w:tc>
      </w:tr>
      <w:tr w:rsidR="0072449D" w:rsidTr="00D05319">
        <w:tc>
          <w:tcPr>
            <w:tcW w:w="2448" w:type="dxa"/>
          </w:tcPr>
          <w:p w:rsidR="0072449D" w:rsidRDefault="0072449D" w:rsidP="0072449D">
            <w:pPr>
              <w:rPr>
                <w:rFonts w:ascii="Comic Sans MS" w:hAnsi="Comic Sans MS"/>
                <w:b/>
                <w:sz w:val="18"/>
                <w:szCs w:val="18"/>
              </w:rPr>
            </w:pPr>
            <w:r>
              <w:rPr>
                <w:rFonts w:ascii="Comic Sans MS" w:hAnsi="Comic Sans MS"/>
                <w:b/>
                <w:sz w:val="18"/>
                <w:szCs w:val="18"/>
              </w:rPr>
              <w:t>June 25</w:t>
            </w:r>
          </w:p>
        </w:tc>
        <w:tc>
          <w:tcPr>
            <w:tcW w:w="3823" w:type="dxa"/>
          </w:tcPr>
          <w:p w:rsidR="0072449D" w:rsidRPr="00D05319" w:rsidRDefault="00D05319" w:rsidP="0072449D">
            <w:pPr>
              <w:rPr>
                <w:rFonts w:ascii="Comic Sans MS" w:hAnsi="Comic Sans MS"/>
                <w:sz w:val="16"/>
                <w:szCs w:val="16"/>
              </w:rPr>
            </w:pPr>
            <w:r>
              <w:rPr>
                <w:rFonts w:ascii="Comic Sans MS" w:hAnsi="Comic Sans MS"/>
                <w:sz w:val="16"/>
                <w:szCs w:val="16"/>
              </w:rPr>
              <w:t>Cont. Climate Change</w:t>
            </w:r>
          </w:p>
        </w:tc>
        <w:tc>
          <w:tcPr>
            <w:tcW w:w="1817" w:type="dxa"/>
          </w:tcPr>
          <w:p w:rsidR="0072449D" w:rsidRPr="008A5CBB" w:rsidRDefault="0072449D" w:rsidP="0072449D">
            <w:pPr>
              <w:rPr>
                <w:rFonts w:ascii="Comic Sans MS" w:hAnsi="Comic Sans MS"/>
                <w:sz w:val="16"/>
                <w:szCs w:val="16"/>
              </w:rPr>
            </w:pPr>
          </w:p>
        </w:tc>
        <w:tc>
          <w:tcPr>
            <w:tcW w:w="3090" w:type="dxa"/>
          </w:tcPr>
          <w:p w:rsidR="0072449D" w:rsidRPr="008A5CBB" w:rsidRDefault="0072449D" w:rsidP="0072449D">
            <w:pPr>
              <w:rPr>
                <w:rFonts w:ascii="Comic Sans MS" w:hAnsi="Comic Sans MS"/>
                <w:sz w:val="16"/>
                <w:szCs w:val="16"/>
              </w:rPr>
            </w:pPr>
          </w:p>
        </w:tc>
      </w:tr>
      <w:tr w:rsidR="0072449D" w:rsidTr="00D05319">
        <w:tc>
          <w:tcPr>
            <w:tcW w:w="2448" w:type="dxa"/>
          </w:tcPr>
          <w:p w:rsidR="0072449D" w:rsidRDefault="0072449D" w:rsidP="0072449D">
            <w:pPr>
              <w:rPr>
                <w:rFonts w:ascii="Comic Sans MS" w:hAnsi="Comic Sans MS"/>
                <w:b/>
                <w:sz w:val="18"/>
                <w:szCs w:val="18"/>
              </w:rPr>
            </w:pPr>
            <w:r>
              <w:rPr>
                <w:rFonts w:ascii="Comic Sans MS" w:hAnsi="Comic Sans MS"/>
                <w:b/>
                <w:sz w:val="18"/>
                <w:szCs w:val="18"/>
              </w:rPr>
              <w:t>June 30</w:t>
            </w:r>
          </w:p>
        </w:tc>
        <w:tc>
          <w:tcPr>
            <w:tcW w:w="3823" w:type="dxa"/>
          </w:tcPr>
          <w:p w:rsidR="0072449D" w:rsidRPr="008A5CBB" w:rsidRDefault="0072449D" w:rsidP="0072449D">
            <w:pPr>
              <w:rPr>
                <w:rFonts w:ascii="Comic Sans MS" w:hAnsi="Comic Sans MS"/>
                <w:sz w:val="16"/>
                <w:szCs w:val="16"/>
              </w:rPr>
            </w:pPr>
            <w:r>
              <w:rPr>
                <w:rFonts w:ascii="Comic Sans MS" w:hAnsi="Comic Sans MS"/>
                <w:sz w:val="16"/>
                <w:szCs w:val="16"/>
              </w:rPr>
              <w:t>Ocean Acidification</w:t>
            </w:r>
          </w:p>
        </w:tc>
        <w:tc>
          <w:tcPr>
            <w:tcW w:w="1817" w:type="dxa"/>
          </w:tcPr>
          <w:p w:rsidR="0072449D" w:rsidRDefault="0072449D" w:rsidP="0072449D">
            <w:pPr>
              <w:rPr>
                <w:rFonts w:ascii="Comic Sans MS" w:hAnsi="Comic Sans MS"/>
                <w:sz w:val="16"/>
                <w:szCs w:val="16"/>
              </w:rPr>
            </w:pPr>
            <w:r>
              <w:rPr>
                <w:rFonts w:ascii="Comic Sans MS" w:hAnsi="Comic Sans MS"/>
                <w:sz w:val="16"/>
                <w:szCs w:val="16"/>
              </w:rPr>
              <w:t>Chapter 5</w:t>
            </w:r>
          </w:p>
          <w:p w:rsidR="0072449D" w:rsidRPr="008A5CBB" w:rsidRDefault="0072449D" w:rsidP="0072449D">
            <w:pPr>
              <w:rPr>
                <w:rFonts w:ascii="Comic Sans MS" w:hAnsi="Comic Sans MS"/>
                <w:sz w:val="16"/>
                <w:szCs w:val="16"/>
              </w:rPr>
            </w:pPr>
            <w:r>
              <w:rPr>
                <w:rFonts w:ascii="Comic Sans MS" w:hAnsi="Comic Sans MS"/>
                <w:sz w:val="16"/>
                <w:szCs w:val="16"/>
              </w:rPr>
              <w:t>Handouts/</w:t>
            </w:r>
            <w:proofErr w:type="spellStart"/>
            <w:r>
              <w:rPr>
                <w:rFonts w:ascii="Comic Sans MS" w:hAnsi="Comic Sans MS"/>
                <w:sz w:val="16"/>
                <w:szCs w:val="16"/>
              </w:rPr>
              <w:t>Powerpoint</w:t>
            </w:r>
            <w:proofErr w:type="spellEnd"/>
          </w:p>
        </w:tc>
        <w:tc>
          <w:tcPr>
            <w:tcW w:w="3090" w:type="dxa"/>
          </w:tcPr>
          <w:p w:rsidR="0072449D" w:rsidRPr="008A5CBB" w:rsidRDefault="0072449D" w:rsidP="0072449D">
            <w:pPr>
              <w:rPr>
                <w:rFonts w:ascii="Comic Sans MS" w:hAnsi="Comic Sans MS"/>
                <w:sz w:val="16"/>
                <w:szCs w:val="16"/>
              </w:rPr>
            </w:pPr>
            <w:r>
              <w:rPr>
                <w:rFonts w:ascii="Comic Sans MS" w:hAnsi="Comic Sans MS"/>
                <w:sz w:val="16"/>
                <w:szCs w:val="16"/>
              </w:rPr>
              <w:t>1e, 5f, 6e</w:t>
            </w:r>
          </w:p>
        </w:tc>
      </w:tr>
      <w:tr w:rsidR="0072449D" w:rsidTr="00D05319">
        <w:tc>
          <w:tcPr>
            <w:tcW w:w="2448" w:type="dxa"/>
          </w:tcPr>
          <w:p w:rsidR="0072449D" w:rsidRDefault="0072449D" w:rsidP="0072449D">
            <w:pPr>
              <w:spacing w:after="120"/>
              <w:rPr>
                <w:rFonts w:ascii="Comic Sans MS" w:hAnsi="Comic Sans MS"/>
                <w:b/>
                <w:sz w:val="18"/>
                <w:szCs w:val="18"/>
              </w:rPr>
            </w:pPr>
            <w:r>
              <w:rPr>
                <w:rFonts w:ascii="Comic Sans MS" w:hAnsi="Comic Sans MS"/>
                <w:b/>
                <w:sz w:val="18"/>
                <w:szCs w:val="18"/>
              </w:rPr>
              <w:t>Week of July 6</w:t>
            </w:r>
          </w:p>
        </w:tc>
        <w:tc>
          <w:tcPr>
            <w:tcW w:w="3823" w:type="dxa"/>
          </w:tcPr>
          <w:p w:rsidR="0072449D" w:rsidRPr="00FC435B" w:rsidRDefault="0072449D" w:rsidP="0072449D">
            <w:pPr>
              <w:spacing w:after="120"/>
              <w:rPr>
                <w:rFonts w:ascii="Comic Sans MS" w:hAnsi="Comic Sans MS"/>
                <w:b/>
                <w:sz w:val="16"/>
                <w:szCs w:val="16"/>
              </w:rPr>
            </w:pPr>
            <w:r>
              <w:rPr>
                <w:rFonts w:ascii="Comic Sans MS" w:hAnsi="Comic Sans MS"/>
                <w:b/>
                <w:sz w:val="16"/>
                <w:szCs w:val="16"/>
              </w:rPr>
              <w:t xml:space="preserve">EXAM 4 and </w:t>
            </w:r>
            <w:r w:rsidRPr="00FC435B">
              <w:rPr>
                <w:rFonts w:ascii="Comic Sans MS" w:hAnsi="Comic Sans MS"/>
                <w:b/>
                <w:sz w:val="16"/>
                <w:szCs w:val="16"/>
              </w:rPr>
              <w:t xml:space="preserve">Comprehensive Final </w:t>
            </w:r>
            <w:r>
              <w:rPr>
                <w:rFonts w:ascii="Comic Sans MS" w:hAnsi="Comic Sans MS"/>
                <w:b/>
                <w:sz w:val="16"/>
                <w:szCs w:val="16"/>
              </w:rPr>
              <w:t>in Testing Center</w:t>
            </w:r>
          </w:p>
        </w:tc>
        <w:tc>
          <w:tcPr>
            <w:tcW w:w="1817" w:type="dxa"/>
          </w:tcPr>
          <w:p w:rsidR="0072449D" w:rsidRPr="008A5CBB" w:rsidRDefault="0072449D" w:rsidP="0072449D">
            <w:pPr>
              <w:spacing w:after="120"/>
              <w:rPr>
                <w:rFonts w:ascii="Comic Sans MS" w:hAnsi="Comic Sans MS"/>
                <w:sz w:val="16"/>
                <w:szCs w:val="16"/>
              </w:rPr>
            </w:pPr>
          </w:p>
        </w:tc>
        <w:tc>
          <w:tcPr>
            <w:tcW w:w="3090" w:type="dxa"/>
          </w:tcPr>
          <w:p w:rsidR="0072449D" w:rsidRPr="008A5CBB" w:rsidRDefault="0072449D" w:rsidP="0072449D">
            <w:pPr>
              <w:spacing w:after="120"/>
              <w:rPr>
                <w:rFonts w:ascii="Comic Sans MS" w:hAnsi="Comic Sans MS"/>
                <w:sz w:val="16"/>
                <w:szCs w:val="16"/>
              </w:rPr>
            </w:pPr>
          </w:p>
        </w:tc>
      </w:tr>
      <w:tr w:rsidR="0072449D" w:rsidTr="00D05319">
        <w:tc>
          <w:tcPr>
            <w:tcW w:w="2448" w:type="dxa"/>
          </w:tcPr>
          <w:p w:rsidR="0072449D" w:rsidRDefault="0072449D" w:rsidP="0072449D">
            <w:pPr>
              <w:spacing w:after="120"/>
              <w:rPr>
                <w:rFonts w:ascii="Comic Sans MS" w:hAnsi="Comic Sans MS"/>
                <w:b/>
                <w:sz w:val="18"/>
                <w:szCs w:val="18"/>
              </w:rPr>
            </w:pPr>
          </w:p>
        </w:tc>
        <w:tc>
          <w:tcPr>
            <w:tcW w:w="3823" w:type="dxa"/>
          </w:tcPr>
          <w:p w:rsidR="0072449D" w:rsidRPr="00FC435B" w:rsidRDefault="0072449D" w:rsidP="0072449D">
            <w:pPr>
              <w:spacing w:after="120"/>
              <w:rPr>
                <w:rFonts w:ascii="Comic Sans MS" w:hAnsi="Comic Sans MS"/>
                <w:b/>
                <w:sz w:val="16"/>
                <w:szCs w:val="16"/>
              </w:rPr>
            </w:pPr>
          </w:p>
        </w:tc>
        <w:tc>
          <w:tcPr>
            <w:tcW w:w="1817" w:type="dxa"/>
          </w:tcPr>
          <w:p w:rsidR="0072449D" w:rsidRPr="008A5CBB" w:rsidRDefault="0072449D" w:rsidP="0072449D">
            <w:pPr>
              <w:spacing w:after="120"/>
              <w:rPr>
                <w:rFonts w:ascii="Comic Sans MS" w:hAnsi="Comic Sans MS"/>
                <w:sz w:val="16"/>
                <w:szCs w:val="16"/>
              </w:rPr>
            </w:pPr>
          </w:p>
        </w:tc>
        <w:tc>
          <w:tcPr>
            <w:tcW w:w="3090" w:type="dxa"/>
          </w:tcPr>
          <w:p w:rsidR="0072449D" w:rsidRPr="008A5CBB" w:rsidRDefault="0072449D" w:rsidP="0072449D">
            <w:pPr>
              <w:spacing w:after="120"/>
              <w:rPr>
                <w:rFonts w:ascii="Comic Sans MS" w:hAnsi="Comic Sans MS"/>
                <w:sz w:val="16"/>
                <w:szCs w:val="16"/>
              </w:rPr>
            </w:pPr>
          </w:p>
        </w:tc>
      </w:tr>
      <w:tr w:rsidR="0072449D" w:rsidTr="00D05319">
        <w:tc>
          <w:tcPr>
            <w:tcW w:w="2448" w:type="dxa"/>
          </w:tcPr>
          <w:p w:rsidR="0072449D" w:rsidRDefault="0072449D" w:rsidP="0072449D">
            <w:pPr>
              <w:spacing w:after="120"/>
              <w:rPr>
                <w:rFonts w:ascii="Comic Sans MS" w:hAnsi="Comic Sans MS"/>
                <w:b/>
                <w:sz w:val="18"/>
                <w:szCs w:val="18"/>
              </w:rPr>
            </w:pPr>
            <w:r>
              <w:rPr>
                <w:rFonts w:ascii="Comic Sans MS" w:hAnsi="Comic Sans MS"/>
                <w:b/>
                <w:sz w:val="18"/>
                <w:szCs w:val="18"/>
              </w:rPr>
              <w:t>Research Paper Dates:</w:t>
            </w:r>
          </w:p>
        </w:tc>
        <w:tc>
          <w:tcPr>
            <w:tcW w:w="3823" w:type="dxa"/>
          </w:tcPr>
          <w:p w:rsidR="0072449D" w:rsidRDefault="0072449D" w:rsidP="00D05319">
            <w:pPr>
              <w:rPr>
                <w:rFonts w:ascii="Comic Sans MS" w:hAnsi="Comic Sans MS"/>
                <w:b/>
                <w:sz w:val="16"/>
                <w:szCs w:val="16"/>
              </w:rPr>
            </w:pPr>
            <w:r>
              <w:rPr>
                <w:rFonts w:ascii="Comic Sans MS" w:hAnsi="Comic Sans MS"/>
                <w:b/>
                <w:sz w:val="16"/>
                <w:szCs w:val="16"/>
              </w:rPr>
              <w:t>Topic and 2 literature sources – due 5/19</w:t>
            </w:r>
          </w:p>
          <w:p w:rsidR="008B546A" w:rsidRDefault="008B546A" w:rsidP="00D05319">
            <w:pPr>
              <w:rPr>
                <w:rFonts w:ascii="Comic Sans MS" w:hAnsi="Comic Sans MS"/>
                <w:b/>
                <w:sz w:val="16"/>
                <w:szCs w:val="16"/>
              </w:rPr>
            </w:pPr>
            <w:r>
              <w:rPr>
                <w:rFonts w:ascii="Comic Sans MS" w:hAnsi="Comic Sans MS"/>
                <w:b/>
                <w:sz w:val="16"/>
                <w:szCs w:val="16"/>
              </w:rPr>
              <w:t>Final Draft – due week of July 6</w:t>
            </w:r>
            <w:r w:rsidRPr="008B546A">
              <w:rPr>
                <w:rFonts w:ascii="Comic Sans MS" w:hAnsi="Comic Sans MS"/>
                <w:b/>
                <w:sz w:val="16"/>
                <w:szCs w:val="16"/>
                <w:vertAlign w:val="superscript"/>
              </w:rPr>
              <w:t>th</w:t>
            </w:r>
          </w:p>
          <w:p w:rsidR="008B546A" w:rsidRPr="00FC435B" w:rsidRDefault="008B546A" w:rsidP="00D05319">
            <w:pPr>
              <w:rPr>
                <w:rFonts w:ascii="Comic Sans MS" w:hAnsi="Comic Sans MS"/>
                <w:b/>
                <w:sz w:val="16"/>
                <w:szCs w:val="16"/>
              </w:rPr>
            </w:pPr>
            <w:r>
              <w:rPr>
                <w:rFonts w:ascii="Comic Sans MS" w:hAnsi="Comic Sans MS"/>
                <w:b/>
                <w:sz w:val="16"/>
                <w:szCs w:val="16"/>
              </w:rPr>
              <w:t>Final Paper – due July 30</w:t>
            </w:r>
          </w:p>
        </w:tc>
        <w:tc>
          <w:tcPr>
            <w:tcW w:w="1817" w:type="dxa"/>
          </w:tcPr>
          <w:p w:rsidR="0072449D" w:rsidRPr="008A5CBB" w:rsidRDefault="0072449D" w:rsidP="0072449D">
            <w:pPr>
              <w:spacing w:after="120"/>
              <w:rPr>
                <w:rFonts w:ascii="Comic Sans MS" w:hAnsi="Comic Sans MS"/>
                <w:sz w:val="16"/>
                <w:szCs w:val="16"/>
              </w:rPr>
            </w:pPr>
          </w:p>
        </w:tc>
        <w:tc>
          <w:tcPr>
            <w:tcW w:w="3090" w:type="dxa"/>
          </w:tcPr>
          <w:p w:rsidR="0072449D" w:rsidRPr="008A5CBB" w:rsidRDefault="0072449D" w:rsidP="0072449D">
            <w:pPr>
              <w:spacing w:after="120"/>
              <w:rPr>
                <w:rFonts w:ascii="Comic Sans MS" w:hAnsi="Comic Sans MS"/>
                <w:sz w:val="16"/>
                <w:szCs w:val="16"/>
              </w:rPr>
            </w:pPr>
          </w:p>
        </w:tc>
      </w:tr>
      <w:tr w:rsidR="0072449D" w:rsidTr="00D05319">
        <w:tc>
          <w:tcPr>
            <w:tcW w:w="2448" w:type="dxa"/>
          </w:tcPr>
          <w:p w:rsidR="0072449D" w:rsidRDefault="00D05319" w:rsidP="0072449D">
            <w:pPr>
              <w:spacing w:after="120"/>
              <w:rPr>
                <w:rFonts w:ascii="Comic Sans MS" w:hAnsi="Comic Sans MS"/>
                <w:b/>
                <w:sz w:val="18"/>
                <w:szCs w:val="18"/>
              </w:rPr>
            </w:pPr>
            <w:r>
              <w:rPr>
                <w:rFonts w:ascii="Comic Sans MS" w:hAnsi="Comic Sans MS"/>
                <w:b/>
                <w:sz w:val="18"/>
                <w:szCs w:val="18"/>
              </w:rPr>
              <w:t>Design Newly Discovered Marine Species</w:t>
            </w:r>
          </w:p>
        </w:tc>
        <w:tc>
          <w:tcPr>
            <w:tcW w:w="3823" w:type="dxa"/>
          </w:tcPr>
          <w:p w:rsidR="0072449D" w:rsidRPr="00FC435B" w:rsidRDefault="00D05319" w:rsidP="0072449D">
            <w:pPr>
              <w:spacing w:after="120"/>
              <w:rPr>
                <w:rFonts w:ascii="Comic Sans MS" w:hAnsi="Comic Sans MS"/>
                <w:b/>
                <w:sz w:val="16"/>
                <w:szCs w:val="16"/>
              </w:rPr>
            </w:pPr>
            <w:r>
              <w:rPr>
                <w:rFonts w:ascii="Comic Sans MS" w:hAnsi="Comic Sans MS"/>
                <w:b/>
                <w:sz w:val="16"/>
                <w:szCs w:val="16"/>
              </w:rPr>
              <w:t>We will set up meeting time during Summer II for everyone to come in and present</w:t>
            </w:r>
          </w:p>
        </w:tc>
        <w:tc>
          <w:tcPr>
            <w:tcW w:w="1817" w:type="dxa"/>
          </w:tcPr>
          <w:p w:rsidR="0072449D" w:rsidRPr="008A5CBB" w:rsidRDefault="0072449D" w:rsidP="0072449D">
            <w:pPr>
              <w:spacing w:after="120"/>
              <w:rPr>
                <w:rFonts w:ascii="Comic Sans MS" w:hAnsi="Comic Sans MS"/>
                <w:sz w:val="16"/>
                <w:szCs w:val="16"/>
              </w:rPr>
            </w:pPr>
          </w:p>
        </w:tc>
        <w:tc>
          <w:tcPr>
            <w:tcW w:w="3090" w:type="dxa"/>
          </w:tcPr>
          <w:p w:rsidR="0072449D" w:rsidRPr="008A5CBB" w:rsidRDefault="0072449D" w:rsidP="0072449D">
            <w:pPr>
              <w:spacing w:after="120"/>
              <w:rPr>
                <w:rFonts w:ascii="Comic Sans MS" w:hAnsi="Comic Sans MS"/>
                <w:sz w:val="16"/>
                <w:szCs w:val="16"/>
              </w:rPr>
            </w:pPr>
          </w:p>
        </w:tc>
      </w:tr>
    </w:tbl>
    <w:p w:rsidR="00E3321E" w:rsidRDefault="00E3321E" w:rsidP="00845C8E">
      <w:pPr>
        <w:spacing w:after="120"/>
        <w:rPr>
          <w:rFonts w:ascii="Comic Sans MS" w:hAnsi="Comic Sans MS"/>
          <w:b/>
          <w:sz w:val="18"/>
          <w:szCs w:val="18"/>
        </w:rPr>
      </w:pPr>
    </w:p>
    <w:p w:rsidR="00C706D3" w:rsidRDefault="00C706D3" w:rsidP="00845C8E">
      <w:pPr>
        <w:spacing w:after="120"/>
        <w:rPr>
          <w:rFonts w:ascii="Comic Sans MS" w:hAnsi="Comic Sans MS"/>
          <w:b/>
          <w:sz w:val="18"/>
          <w:szCs w:val="18"/>
        </w:rPr>
      </w:pPr>
      <w:r>
        <w:rPr>
          <w:rFonts w:ascii="Comic Sans MS" w:hAnsi="Comic Sans MS"/>
          <w:b/>
          <w:sz w:val="18"/>
          <w:szCs w:val="18"/>
        </w:rPr>
        <w:t>Learning Outcomes:</w:t>
      </w:r>
    </w:p>
    <w:p w:rsidR="00C706D3" w:rsidRDefault="00C706D3" w:rsidP="00845C8E">
      <w:pPr>
        <w:spacing w:after="120"/>
        <w:rPr>
          <w:rFonts w:ascii="Comic Sans MS" w:hAnsi="Comic Sans MS"/>
          <w:b/>
          <w:sz w:val="18"/>
          <w:szCs w:val="18"/>
        </w:rPr>
      </w:pPr>
      <w:r>
        <w:rPr>
          <w:rFonts w:ascii="Comic Sans MS" w:hAnsi="Comic Sans MS"/>
          <w:b/>
          <w:sz w:val="18"/>
          <w:szCs w:val="18"/>
        </w:rPr>
        <w:t xml:space="preserve">At the </w:t>
      </w:r>
      <w:r w:rsidR="003A5D95">
        <w:rPr>
          <w:rFonts w:ascii="Comic Sans MS" w:hAnsi="Comic Sans MS"/>
          <w:b/>
          <w:sz w:val="18"/>
          <w:szCs w:val="18"/>
        </w:rPr>
        <w:t xml:space="preserve">successful </w:t>
      </w:r>
      <w:r>
        <w:rPr>
          <w:rFonts w:ascii="Comic Sans MS" w:hAnsi="Comic Sans MS"/>
          <w:b/>
          <w:sz w:val="18"/>
          <w:szCs w:val="18"/>
        </w:rPr>
        <w:t>end of this course, the student will be able to:</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Apply critical thinking skills based on collecting, analyzing, and drawing conclusions based on data.</w:t>
      </w:r>
    </w:p>
    <w:p w:rsidR="00C706D3"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 xml:space="preserve">Recognize that there is one </w:t>
      </w:r>
      <w:r w:rsidR="00D46FA1">
        <w:rPr>
          <w:rFonts w:ascii="Comic Sans MS" w:hAnsi="Comic Sans MS"/>
          <w:sz w:val="18"/>
          <w:szCs w:val="18"/>
        </w:rPr>
        <w:t xml:space="preserve">world </w:t>
      </w:r>
      <w:r>
        <w:rPr>
          <w:rFonts w:ascii="Comic Sans MS" w:hAnsi="Comic Sans MS"/>
          <w:sz w:val="18"/>
          <w:szCs w:val="18"/>
        </w:rPr>
        <w:t>ocean that contains majority of the livable space on the planet.</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Describe basic physical, chemical, and geological features of the ocean and coastal systems dealing with currents, tides, temperature, pH, geological features and biological zonation.</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Explain the ocean’s effect on climate and be able to discuss the concept of climate change.</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Identify the various hab</w:t>
      </w:r>
      <w:r w:rsidR="0036701F">
        <w:rPr>
          <w:rFonts w:ascii="Comic Sans MS" w:hAnsi="Comic Sans MS"/>
          <w:sz w:val="18"/>
          <w:szCs w:val="18"/>
        </w:rPr>
        <w:t>itat zones of the ocean</w:t>
      </w:r>
      <w:r>
        <w:rPr>
          <w:rFonts w:ascii="Comic Sans MS" w:hAnsi="Comic Sans MS"/>
          <w:sz w:val="18"/>
          <w:szCs w:val="18"/>
        </w:rPr>
        <w:t>.</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Identify major groups of organisms found in the ocean and coastal aquatic systems.</w:t>
      </w:r>
    </w:p>
    <w:p w:rsidR="003A5D95" w:rsidRDefault="003A5D95" w:rsidP="003A5D95">
      <w:pPr>
        <w:pStyle w:val="ListParagraph"/>
        <w:numPr>
          <w:ilvl w:val="0"/>
          <w:numId w:val="26"/>
        </w:numPr>
        <w:spacing w:line="276" w:lineRule="auto"/>
        <w:rPr>
          <w:rFonts w:ascii="Comic Sans MS" w:hAnsi="Comic Sans MS"/>
          <w:sz w:val="18"/>
          <w:szCs w:val="18"/>
        </w:rPr>
      </w:pPr>
      <w:r>
        <w:rPr>
          <w:rFonts w:ascii="Comic Sans MS" w:hAnsi="Comic Sans MS"/>
          <w:sz w:val="18"/>
          <w:szCs w:val="18"/>
        </w:rPr>
        <w:t>Explain human impacts on the ocean.</w:t>
      </w:r>
    </w:p>
    <w:p w:rsidR="003A5D95" w:rsidRPr="003A5D95" w:rsidRDefault="003A5D95" w:rsidP="003A5D95">
      <w:pPr>
        <w:spacing w:line="276" w:lineRule="auto"/>
        <w:rPr>
          <w:rFonts w:ascii="Comic Sans MS" w:hAnsi="Comic Sans MS"/>
          <w:sz w:val="18"/>
          <w:szCs w:val="18"/>
        </w:rPr>
      </w:pPr>
    </w:p>
    <w:p w:rsidR="00A7234C" w:rsidRDefault="00A7234C" w:rsidP="00845C8E">
      <w:pPr>
        <w:widowControl w:val="0"/>
        <w:shd w:val="solid" w:color="D9D9D9" w:themeColor="background1" w:themeShade="D9"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olor w:val="auto"/>
          <w:sz w:val="18"/>
          <w:szCs w:val="18"/>
        </w:rPr>
      </w:pPr>
      <w:r w:rsidRPr="00C706D3">
        <w:rPr>
          <w:rFonts w:ascii="Comic Sans MS" w:eastAsiaTheme="minorHAnsi" w:hAnsi="Comic Sans MS"/>
          <w:b/>
          <w:bCs/>
          <w:color w:val="auto"/>
          <w:sz w:val="18"/>
          <w:szCs w:val="18"/>
        </w:rPr>
        <w:t xml:space="preserve">COURSE STRUCTURE AND POLICIES: </w:t>
      </w:r>
      <w:r w:rsidRPr="00C706D3">
        <w:rPr>
          <w:rFonts w:ascii="Comic Sans MS" w:eastAsiaTheme="minorHAnsi" w:hAnsi="Comic Sans MS"/>
          <w:color w:val="auto"/>
          <w:sz w:val="18"/>
          <w:szCs w:val="18"/>
        </w:rPr>
        <w:t>(please read carefully)</w:t>
      </w:r>
    </w:p>
    <w:p w:rsidR="00081754" w:rsidRPr="002E6B0D" w:rsidRDefault="00081754" w:rsidP="00845C8E">
      <w:pPr>
        <w:widowControl w:val="0"/>
        <w:shd w:val="solid" w:color="D9D9D9" w:themeColor="background1" w:themeShade="D9"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Helvetica"/>
          <w:color w:val="auto"/>
          <w:sz w:val="18"/>
          <w:szCs w:val="18"/>
        </w:rPr>
      </w:pPr>
      <w:r w:rsidRPr="002E6B0D">
        <w:rPr>
          <w:rFonts w:ascii="Comic Sans MS" w:eastAsiaTheme="minorHAnsi" w:hAnsi="Comic Sans MS"/>
          <w:color w:val="auto"/>
          <w:sz w:val="18"/>
          <w:szCs w:val="18"/>
        </w:rPr>
        <w:t xml:space="preserve">In order to do well in this course, you will be expected to attend all lectures, take good notes, actively participate in the in-class exercises and discussion, and </w:t>
      </w:r>
      <w:r w:rsidRPr="002E6B0D">
        <w:rPr>
          <w:rFonts w:ascii="Comic Sans MS" w:eastAsiaTheme="minorHAnsi" w:hAnsi="Comic Sans MS"/>
          <w:i/>
          <w:iCs/>
          <w:color w:val="auto"/>
          <w:sz w:val="18"/>
          <w:szCs w:val="18"/>
        </w:rPr>
        <w:t>read the assigned material</w:t>
      </w:r>
      <w:r w:rsidRPr="002E6B0D">
        <w:rPr>
          <w:rFonts w:ascii="Comic Sans MS" w:eastAsiaTheme="minorHAnsi" w:hAnsi="Comic Sans MS"/>
          <w:color w:val="auto"/>
          <w:sz w:val="18"/>
          <w:szCs w:val="18"/>
        </w:rPr>
        <w:t>.</w:t>
      </w:r>
    </w:p>
    <w:p w:rsidR="00845C8E" w:rsidRPr="002E6B0D" w:rsidRDefault="00A7234C" w:rsidP="00845C8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color w:val="auto"/>
          <w:sz w:val="18"/>
          <w:szCs w:val="18"/>
        </w:rPr>
      </w:pPr>
      <w:r w:rsidRPr="002E6B0D">
        <w:rPr>
          <w:rFonts w:ascii="Comic Sans MS" w:eastAsiaTheme="minorHAnsi" w:hAnsi="Comic Sans MS"/>
          <w:b/>
          <w:bCs/>
          <w:color w:val="auto"/>
          <w:sz w:val="18"/>
          <w:szCs w:val="18"/>
        </w:rPr>
        <w:t>Class Meetings</w:t>
      </w:r>
      <w:r w:rsidRPr="002E6B0D">
        <w:rPr>
          <w:rFonts w:ascii="Comic Sans MS" w:eastAsiaTheme="minorHAnsi" w:hAnsi="Comic Sans MS"/>
          <w:color w:val="auto"/>
          <w:sz w:val="18"/>
          <w:szCs w:val="18"/>
        </w:rPr>
        <w:t xml:space="preserve"> </w:t>
      </w:r>
      <w:r w:rsidR="00466702" w:rsidRPr="002E6B0D">
        <w:rPr>
          <w:rFonts w:ascii="Comic Sans MS" w:eastAsiaTheme="minorHAnsi" w:hAnsi="Comic Sans MS"/>
          <w:color w:val="auto"/>
          <w:sz w:val="18"/>
          <w:szCs w:val="18"/>
        </w:rPr>
        <w:t>–</w:t>
      </w:r>
      <w:r w:rsidRPr="002E6B0D">
        <w:rPr>
          <w:rFonts w:ascii="Comic Sans MS" w:eastAsiaTheme="minorHAnsi" w:hAnsi="Comic Sans MS"/>
          <w:color w:val="auto"/>
          <w:sz w:val="18"/>
          <w:szCs w:val="18"/>
        </w:rPr>
        <w:t xml:space="preserve"> </w:t>
      </w:r>
      <w:r w:rsidR="00466702" w:rsidRPr="002E6B0D">
        <w:rPr>
          <w:rFonts w:ascii="Comic Sans MS" w:eastAsiaTheme="minorHAnsi" w:hAnsi="Comic Sans MS"/>
          <w:color w:val="auto"/>
          <w:sz w:val="18"/>
          <w:szCs w:val="18"/>
        </w:rPr>
        <w:t>Attendance is mandatory!</w:t>
      </w:r>
      <w:r w:rsidR="006131C2">
        <w:rPr>
          <w:rFonts w:ascii="Comic Sans MS" w:eastAsiaTheme="minorHAnsi" w:hAnsi="Comic Sans MS"/>
          <w:color w:val="auto"/>
          <w:sz w:val="18"/>
          <w:szCs w:val="18"/>
        </w:rPr>
        <w:t xml:space="preserve">  </w:t>
      </w:r>
      <w:r w:rsidR="00466702" w:rsidRPr="002E6B0D">
        <w:rPr>
          <w:rFonts w:ascii="Comic Sans MS" w:eastAsiaTheme="minorHAnsi" w:hAnsi="Comic Sans MS"/>
          <w:color w:val="auto"/>
          <w:sz w:val="18"/>
          <w:szCs w:val="18"/>
        </w:rPr>
        <w:t xml:space="preserve">It is important you are present in order to receive all of the information.  Also, we will have various discussions on marine issues as well as presentations/exercises that you will have to be present for.  </w:t>
      </w:r>
    </w:p>
    <w:p w:rsidR="00A7234C" w:rsidRPr="002E6B0D" w:rsidRDefault="00A7234C" w:rsidP="0084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omic Sans MS" w:eastAsiaTheme="minorHAnsi" w:hAnsi="Comic Sans MS"/>
          <w:color w:val="auto"/>
          <w:sz w:val="18"/>
          <w:szCs w:val="18"/>
        </w:rPr>
      </w:pPr>
    </w:p>
    <w:p w:rsidR="00533600" w:rsidRDefault="005D48B4" w:rsidP="005336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color w:val="auto"/>
          <w:sz w:val="18"/>
          <w:szCs w:val="18"/>
        </w:rPr>
      </w:pPr>
      <w:r>
        <w:rPr>
          <w:rFonts w:ascii="Comic Sans MS" w:eastAsiaTheme="minorHAnsi" w:hAnsi="Comic Sans MS"/>
          <w:b/>
          <w:bCs/>
          <w:color w:val="auto"/>
          <w:sz w:val="18"/>
          <w:szCs w:val="18"/>
        </w:rPr>
        <w:t>Data and summary of research papers homework</w:t>
      </w:r>
      <w:r w:rsidR="00081754" w:rsidRPr="00081754">
        <w:rPr>
          <w:rFonts w:ascii="Comic Sans MS" w:eastAsiaTheme="minorHAnsi" w:hAnsi="Comic Sans MS"/>
          <w:color w:val="auto"/>
          <w:sz w:val="18"/>
          <w:szCs w:val="18"/>
        </w:rPr>
        <w:t xml:space="preserve"> </w:t>
      </w:r>
      <w:proofErr w:type="gramStart"/>
      <w:r w:rsidR="00081754" w:rsidRPr="00081754">
        <w:rPr>
          <w:rFonts w:ascii="Comic Sans MS" w:eastAsiaTheme="minorHAnsi" w:hAnsi="Comic Sans MS"/>
          <w:color w:val="auto"/>
          <w:sz w:val="18"/>
          <w:szCs w:val="18"/>
        </w:rPr>
        <w:t>-</w:t>
      </w:r>
      <w:r w:rsidR="00E91CE3" w:rsidRPr="00081754">
        <w:rPr>
          <w:rFonts w:ascii="Comic Sans MS" w:eastAsiaTheme="minorHAnsi" w:hAnsi="Comic Sans MS"/>
          <w:color w:val="auto"/>
          <w:sz w:val="18"/>
          <w:szCs w:val="18"/>
        </w:rPr>
        <w:t xml:space="preserve">  </w:t>
      </w:r>
      <w:r>
        <w:rPr>
          <w:rFonts w:ascii="Comic Sans MS" w:eastAsiaTheme="minorHAnsi" w:hAnsi="Comic Sans MS"/>
          <w:color w:val="auto"/>
          <w:sz w:val="18"/>
          <w:szCs w:val="18"/>
        </w:rPr>
        <w:t>You</w:t>
      </w:r>
      <w:proofErr w:type="gramEnd"/>
      <w:r>
        <w:rPr>
          <w:rFonts w:ascii="Comic Sans MS" w:eastAsiaTheme="minorHAnsi" w:hAnsi="Comic Sans MS"/>
          <w:color w:val="auto"/>
          <w:sz w:val="18"/>
          <w:szCs w:val="18"/>
        </w:rPr>
        <w:t xml:space="preserve"> will be required to still collect data from the </w:t>
      </w:r>
      <w:proofErr w:type="spellStart"/>
      <w:r>
        <w:rPr>
          <w:rFonts w:ascii="Comic Sans MS" w:eastAsiaTheme="minorHAnsi" w:hAnsi="Comic Sans MS"/>
          <w:color w:val="auto"/>
          <w:sz w:val="18"/>
          <w:szCs w:val="18"/>
        </w:rPr>
        <w:t>Kilroys</w:t>
      </w:r>
      <w:proofErr w:type="spellEnd"/>
      <w:r>
        <w:rPr>
          <w:rFonts w:ascii="Comic Sans MS" w:eastAsiaTheme="minorHAnsi" w:hAnsi="Comic Sans MS"/>
          <w:color w:val="auto"/>
          <w:sz w:val="18"/>
          <w:szCs w:val="18"/>
        </w:rPr>
        <w:t xml:space="preserve"> like you did during OCB 2010</w:t>
      </w:r>
      <w:r w:rsidR="003332D9" w:rsidRPr="00081754">
        <w:rPr>
          <w:rFonts w:ascii="Comic Sans MS" w:eastAsiaTheme="minorHAnsi" w:hAnsi="Comic Sans MS"/>
          <w:color w:val="auto"/>
          <w:sz w:val="18"/>
          <w:szCs w:val="18"/>
        </w:rPr>
        <w:t>.</w:t>
      </w:r>
      <w:r>
        <w:rPr>
          <w:rFonts w:ascii="Comic Sans MS" w:eastAsiaTheme="minorHAnsi" w:hAnsi="Comic Sans MS"/>
          <w:color w:val="auto"/>
          <w:sz w:val="18"/>
          <w:szCs w:val="18"/>
        </w:rPr>
        <w:t xml:space="preserve">  I will also provide you with primary literature sources dealing with marine topics – you will read and summarize the papers</w:t>
      </w:r>
      <w:r w:rsidR="003332D9" w:rsidRPr="00081754">
        <w:rPr>
          <w:rFonts w:ascii="Comic Sans MS" w:eastAsiaTheme="minorHAnsi" w:hAnsi="Comic Sans MS"/>
          <w:color w:val="auto"/>
          <w:sz w:val="18"/>
          <w:szCs w:val="18"/>
        </w:rPr>
        <w:t xml:space="preserve">  </w:t>
      </w:r>
    </w:p>
    <w:p w:rsidR="00081754" w:rsidRPr="00D46FA1" w:rsidRDefault="00081754" w:rsidP="00D46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olor w:val="auto"/>
          <w:sz w:val="18"/>
          <w:szCs w:val="18"/>
        </w:rPr>
      </w:pPr>
    </w:p>
    <w:p w:rsidR="00984340" w:rsidRPr="00081754" w:rsidRDefault="005D48B4" w:rsidP="005336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b/>
          <w:color w:val="auto"/>
          <w:sz w:val="18"/>
          <w:szCs w:val="18"/>
        </w:rPr>
      </w:pPr>
      <w:r>
        <w:rPr>
          <w:rFonts w:ascii="Comic Sans MS" w:eastAsiaTheme="minorHAnsi" w:hAnsi="Comic Sans MS"/>
          <w:b/>
          <w:color w:val="auto"/>
          <w:sz w:val="18"/>
          <w:szCs w:val="18"/>
        </w:rPr>
        <w:t>Review Research Paper and “Design a Newly Discovered Marine Species” project</w:t>
      </w:r>
      <w:r w:rsidR="00643308" w:rsidRPr="00643308">
        <w:rPr>
          <w:rFonts w:ascii="Comic Sans MS" w:eastAsiaTheme="minorHAnsi" w:hAnsi="Comic Sans MS"/>
          <w:b/>
          <w:color w:val="auto"/>
          <w:sz w:val="18"/>
          <w:szCs w:val="18"/>
        </w:rPr>
        <w:t xml:space="preserve"> </w:t>
      </w:r>
      <w:r w:rsidR="00643308">
        <w:rPr>
          <w:rFonts w:ascii="Comic Sans MS" w:eastAsiaTheme="minorHAnsi" w:hAnsi="Comic Sans MS"/>
          <w:b/>
          <w:color w:val="auto"/>
          <w:sz w:val="18"/>
          <w:szCs w:val="18"/>
        </w:rPr>
        <w:t>–</w:t>
      </w:r>
      <w:r w:rsidR="00643308" w:rsidRPr="00643308">
        <w:rPr>
          <w:rFonts w:ascii="Comic Sans MS" w:eastAsiaTheme="minorHAnsi" w:hAnsi="Comic Sans MS"/>
          <w:b/>
          <w:color w:val="auto"/>
          <w:sz w:val="18"/>
          <w:szCs w:val="18"/>
        </w:rPr>
        <w:t xml:space="preserve"> </w:t>
      </w:r>
      <w:r>
        <w:rPr>
          <w:rFonts w:ascii="Comic Sans MS" w:eastAsiaTheme="minorHAnsi" w:hAnsi="Comic Sans MS"/>
          <w:color w:val="auto"/>
          <w:sz w:val="18"/>
          <w:szCs w:val="18"/>
        </w:rPr>
        <w:t xml:space="preserve">This will be done during Summer II.  </w:t>
      </w:r>
    </w:p>
    <w:p w:rsidR="00081754" w:rsidRPr="00081754" w:rsidRDefault="00081754" w:rsidP="000817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b/>
          <w:color w:val="auto"/>
          <w:sz w:val="18"/>
          <w:szCs w:val="18"/>
        </w:rPr>
      </w:pPr>
    </w:p>
    <w:p w:rsidR="00984340" w:rsidRDefault="00E84F71" w:rsidP="0008175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eastAsiaTheme="minorHAnsi" w:hAnsi="Comic Sans MS"/>
          <w:color w:val="auto"/>
          <w:sz w:val="18"/>
          <w:szCs w:val="18"/>
        </w:rPr>
      </w:pPr>
      <w:r w:rsidRPr="002E6B0D">
        <w:rPr>
          <w:rFonts w:ascii="Comic Sans MS" w:eastAsiaTheme="minorHAnsi" w:hAnsi="Comic Sans MS"/>
          <w:b/>
          <w:bCs/>
          <w:color w:val="auto"/>
          <w:sz w:val="18"/>
          <w:szCs w:val="18"/>
        </w:rPr>
        <w:t>Examinations</w:t>
      </w:r>
      <w:r w:rsidRPr="002E6B0D">
        <w:rPr>
          <w:rFonts w:ascii="Comic Sans MS" w:eastAsiaTheme="minorHAnsi" w:hAnsi="Comic Sans MS"/>
          <w:color w:val="auto"/>
          <w:sz w:val="18"/>
          <w:szCs w:val="18"/>
        </w:rPr>
        <w:t xml:space="preserve"> </w:t>
      </w:r>
      <w:proofErr w:type="gramStart"/>
      <w:r w:rsidR="00291E32" w:rsidRPr="002E6B0D">
        <w:rPr>
          <w:rFonts w:ascii="Comic Sans MS" w:eastAsiaTheme="minorHAnsi" w:hAnsi="Comic Sans MS"/>
          <w:color w:val="auto"/>
          <w:sz w:val="18"/>
          <w:szCs w:val="18"/>
        </w:rPr>
        <w:t>–</w:t>
      </w:r>
      <w:r w:rsidRPr="002E6B0D">
        <w:rPr>
          <w:rFonts w:ascii="Comic Sans MS" w:eastAsiaTheme="minorHAnsi" w:hAnsi="Comic Sans MS"/>
          <w:color w:val="auto"/>
          <w:sz w:val="18"/>
          <w:szCs w:val="18"/>
        </w:rPr>
        <w:t xml:space="preserve"> </w:t>
      </w:r>
      <w:r w:rsidR="00533600">
        <w:rPr>
          <w:rFonts w:ascii="Comic Sans MS" w:eastAsiaTheme="minorHAnsi" w:hAnsi="Comic Sans MS"/>
          <w:color w:val="auto"/>
          <w:sz w:val="18"/>
          <w:szCs w:val="18"/>
        </w:rPr>
        <w:t xml:space="preserve"> </w:t>
      </w:r>
      <w:r w:rsidR="00533600">
        <w:rPr>
          <w:rFonts w:ascii="Comic Sans MS" w:eastAsiaTheme="minorHAnsi" w:hAnsi="Comic Sans MS"/>
          <w:b/>
          <w:bCs/>
          <w:color w:val="auto"/>
          <w:sz w:val="18"/>
          <w:szCs w:val="18"/>
        </w:rPr>
        <w:t>3</w:t>
      </w:r>
      <w:proofErr w:type="gramEnd"/>
      <w:r w:rsidR="00291E32" w:rsidRPr="002E6B0D">
        <w:rPr>
          <w:rFonts w:ascii="Comic Sans MS" w:eastAsiaTheme="minorHAnsi" w:hAnsi="Comic Sans MS"/>
          <w:b/>
          <w:bCs/>
          <w:color w:val="auto"/>
          <w:sz w:val="18"/>
          <w:szCs w:val="18"/>
        </w:rPr>
        <w:t xml:space="preserve"> 100pt Exams</w:t>
      </w:r>
      <w:r w:rsidR="00643308">
        <w:rPr>
          <w:rFonts w:ascii="Comic Sans MS" w:eastAsiaTheme="minorHAnsi" w:hAnsi="Comic Sans MS"/>
          <w:b/>
          <w:bCs/>
          <w:color w:val="auto"/>
          <w:sz w:val="18"/>
          <w:szCs w:val="18"/>
        </w:rPr>
        <w:t xml:space="preserve"> (essay, short answer, matching)</w:t>
      </w:r>
      <w:r w:rsidR="00291E32" w:rsidRPr="002E6B0D">
        <w:rPr>
          <w:rFonts w:ascii="Comic Sans MS" w:eastAsiaTheme="minorHAnsi" w:hAnsi="Comic Sans MS"/>
          <w:b/>
          <w:bCs/>
          <w:color w:val="auto"/>
          <w:sz w:val="18"/>
          <w:szCs w:val="18"/>
        </w:rPr>
        <w:t xml:space="preserve"> </w:t>
      </w:r>
      <w:r w:rsidR="00291E32" w:rsidRPr="002E6B0D">
        <w:rPr>
          <w:rFonts w:ascii="Comic Sans MS" w:eastAsiaTheme="minorHAnsi" w:hAnsi="Comic Sans MS"/>
          <w:bCs/>
          <w:color w:val="auto"/>
          <w:sz w:val="18"/>
          <w:szCs w:val="18"/>
        </w:rPr>
        <w:t xml:space="preserve">will be given throughout the semester.  You will be allowed to drop your lowest score (there will be NO make-up exams).  A </w:t>
      </w:r>
      <w:r w:rsidR="00291E32" w:rsidRPr="002E6B0D">
        <w:rPr>
          <w:rFonts w:ascii="Comic Sans MS" w:eastAsiaTheme="minorHAnsi" w:hAnsi="Comic Sans MS"/>
          <w:b/>
          <w:bCs/>
          <w:color w:val="auto"/>
          <w:sz w:val="18"/>
          <w:szCs w:val="18"/>
        </w:rPr>
        <w:t xml:space="preserve">200pt </w:t>
      </w:r>
      <w:r w:rsidR="00FC31B0">
        <w:rPr>
          <w:rFonts w:ascii="Comic Sans MS" w:eastAsiaTheme="minorHAnsi" w:hAnsi="Comic Sans MS"/>
          <w:b/>
          <w:bCs/>
          <w:color w:val="auto"/>
          <w:sz w:val="18"/>
          <w:szCs w:val="18"/>
        </w:rPr>
        <w:t xml:space="preserve">exam 4 and </w:t>
      </w:r>
      <w:r w:rsidR="00291E32" w:rsidRPr="002E6B0D">
        <w:rPr>
          <w:rFonts w:ascii="Comic Sans MS" w:eastAsiaTheme="minorHAnsi" w:hAnsi="Comic Sans MS"/>
          <w:b/>
          <w:bCs/>
          <w:color w:val="auto"/>
          <w:sz w:val="18"/>
          <w:szCs w:val="18"/>
        </w:rPr>
        <w:t>comprehensive final</w:t>
      </w:r>
      <w:r w:rsidR="00291E32" w:rsidRPr="002E6B0D">
        <w:rPr>
          <w:rFonts w:ascii="Comic Sans MS" w:eastAsiaTheme="minorHAnsi" w:hAnsi="Comic Sans MS"/>
          <w:bCs/>
          <w:color w:val="auto"/>
          <w:sz w:val="18"/>
          <w:szCs w:val="18"/>
        </w:rPr>
        <w:t xml:space="preserve"> </w:t>
      </w:r>
      <w:r w:rsidR="00D46FA1">
        <w:rPr>
          <w:rFonts w:ascii="Comic Sans MS" w:eastAsiaTheme="minorHAnsi" w:hAnsi="Comic Sans MS"/>
          <w:bCs/>
          <w:color w:val="auto"/>
          <w:sz w:val="18"/>
          <w:szCs w:val="18"/>
        </w:rPr>
        <w:t xml:space="preserve">(that cannot be dropped!) </w:t>
      </w:r>
      <w:r w:rsidR="00291E32" w:rsidRPr="002E6B0D">
        <w:rPr>
          <w:rFonts w:ascii="Comic Sans MS" w:eastAsiaTheme="minorHAnsi" w:hAnsi="Comic Sans MS"/>
          <w:bCs/>
          <w:color w:val="auto"/>
          <w:sz w:val="18"/>
          <w:szCs w:val="18"/>
        </w:rPr>
        <w:t>will be given at the end of the semester.</w:t>
      </w:r>
      <w:r w:rsidR="00081754">
        <w:rPr>
          <w:rFonts w:ascii="Comic Sans MS" w:eastAsiaTheme="minorHAnsi" w:hAnsi="Comic Sans MS"/>
          <w:bCs/>
          <w:color w:val="auto"/>
          <w:sz w:val="18"/>
          <w:szCs w:val="18"/>
        </w:rPr>
        <w:t xml:space="preserve">  </w:t>
      </w:r>
      <w:r w:rsidR="00081754" w:rsidRPr="002E6B0D">
        <w:rPr>
          <w:rFonts w:ascii="Comic Sans MS" w:eastAsiaTheme="minorHAnsi" w:hAnsi="Comic Sans MS"/>
          <w:b/>
          <w:bCs/>
          <w:color w:val="auto"/>
          <w:sz w:val="18"/>
          <w:szCs w:val="18"/>
        </w:rPr>
        <w:t>The exams will be based on the material presented in class</w:t>
      </w:r>
      <w:r w:rsidR="00081754" w:rsidRPr="002E6B0D">
        <w:rPr>
          <w:rFonts w:ascii="Comic Sans MS" w:eastAsiaTheme="minorHAnsi" w:hAnsi="Comic Sans MS"/>
          <w:color w:val="auto"/>
          <w:sz w:val="18"/>
          <w:szCs w:val="18"/>
        </w:rPr>
        <w:t xml:space="preserve"> (including </w:t>
      </w:r>
      <w:r w:rsidR="00FC31B0">
        <w:rPr>
          <w:rFonts w:ascii="Comic Sans MS" w:eastAsiaTheme="minorHAnsi" w:hAnsi="Comic Sans MS"/>
          <w:color w:val="auto"/>
          <w:sz w:val="18"/>
          <w:szCs w:val="18"/>
        </w:rPr>
        <w:t>anything posted on Blackboard, handouts, etc.</w:t>
      </w:r>
      <w:r w:rsidR="00081754" w:rsidRPr="002E6B0D">
        <w:rPr>
          <w:rFonts w:ascii="Comic Sans MS" w:eastAsiaTheme="minorHAnsi" w:hAnsi="Comic Sans MS"/>
          <w:color w:val="auto"/>
          <w:sz w:val="18"/>
          <w:szCs w:val="18"/>
        </w:rPr>
        <w:t xml:space="preserve">) </w:t>
      </w:r>
      <w:r w:rsidR="00081754" w:rsidRPr="002E6B0D">
        <w:rPr>
          <w:rFonts w:ascii="Comic Sans MS" w:eastAsiaTheme="minorHAnsi" w:hAnsi="Comic Sans MS"/>
          <w:b/>
          <w:bCs/>
          <w:color w:val="auto"/>
          <w:sz w:val="18"/>
          <w:szCs w:val="18"/>
        </w:rPr>
        <w:t>and on the assigned readings</w:t>
      </w:r>
      <w:r w:rsidR="00081754" w:rsidRPr="002E6B0D">
        <w:rPr>
          <w:rFonts w:ascii="Comic Sans MS" w:eastAsiaTheme="minorHAnsi" w:hAnsi="Comic Sans MS"/>
          <w:color w:val="auto"/>
          <w:sz w:val="18"/>
          <w:szCs w:val="18"/>
        </w:rPr>
        <w:t xml:space="preserve">. </w:t>
      </w:r>
    </w:p>
    <w:p w:rsidR="005618E8" w:rsidRPr="005618E8" w:rsidRDefault="005618E8" w:rsidP="005618E8">
      <w:pPr>
        <w:pStyle w:val="ListParagraph"/>
        <w:rPr>
          <w:rFonts w:ascii="Comic Sans MS" w:eastAsiaTheme="minorHAnsi" w:hAnsi="Comic Sans MS"/>
          <w:color w:val="auto"/>
          <w:sz w:val="18"/>
          <w:szCs w:val="18"/>
        </w:rPr>
      </w:pPr>
    </w:p>
    <w:p w:rsidR="005618E8" w:rsidRPr="00AD74DD" w:rsidRDefault="005618E8" w:rsidP="00561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16"/>
          <w:szCs w:val="16"/>
        </w:rPr>
      </w:pPr>
      <w:r w:rsidRPr="00AD74DD">
        <w:rPr>
          <w:rFonts w:ascii="Comic Sans MS" w:hAnsi="Comic Sans MS" w:cs="Comic Sans MS"/>
          <w:b/>
          <w:bCs/>
          <w:sz w:val="16"/>
          <w:szCs w:val="16"/>
        </w:rPr>
        <w:t>MAKE-UP POLICY</w:t>
      </w:r>
      <w:r w:rsidRPr="00AD74DD">
        <w:rPr>
          <w:rFonts w:ascii="Comic Sans MS" w:hAnsi="Comic Sans MS" w:cs="Comic Sans MS"/>
          <w:sz w:val="16"/>
          <w:szCs w:val="16"/>
        </w:rPr>
        <w:t xml:space="preserve">: </w:t>
      </w:r>
      <w:r w:rsidRPr="00AD74DD">
        <w:rPr>
          <w:rFonts w:ascii="Comic Sans MS" w:hAnsi="Comic Sans MS" w:cs="Comic Sans MS"/>
          <w:b/>
          <w:bCs/>
          <w:sz w:val="16"/>
          <w:szCs w:val="16"/>
        </w:rPr>
        <w:t>No make-up exams will be given</w:t>
      </w:r>
      <w:r w:rsidR="00D40087">
        <w:rPr>
          <w:rFonts w:ascii="Comic Sans MS" w:hAnsi="Comic Sans MS" w:cs="Comic Sans MS"/>
          <w:b/>
          <w:bCs/>
          <w:sz w:val="16"/>
          <w:szCs w:val="16"/>
        </w:rPr>
        <w:t xml:space="preserve"> (that’s why I give a drop exam)</w:t>
      </w:r>
      <w:r w:rsidRPr="00AD74DD">
        <w:rPr>
          <w:rFonts w:ascii="Comic Sans MS" w:hAnsi="Comic Sans MS" w:cs="Comic Sans MS"/>
          <w:sz w:val="16"/>
          <w:szCs w:val="16"/>
        </w:rPr>
        <w:t xml:space="preserve">.   Contact instructor </w:t>
      </w:r>
      <w:r w:rsidRPr="00AD74DD">
        <w:rPr>
          <w:rFonts w:ascii="Comic Sans MS" w:hAnsi="Comic Sans MS" w:cs="Comic Sans MS"/>
          <w:b/>
          <w:bCs/>
          <w:sz w:val="16"/>
          <w:szCs w:val="16"/>
        </w:rPr>
        <w:t>before</w:t>
      </w:r>
      <w:r w:rsidR="00D40087">
        <w:rPr>
          <w:rFonts w:ascii="Comic Sans MS" w:hAnsi="Comic Sans MS" w:cs="Comic Sans MS"/>
          <w:sz w:val="16"/>
          <w:szCs w:val="16"/>
        </w:rPr>
        <w:t xml:space="preserve"> exam</w:t>
      </w:r>
      <w:r w:rsidRPr="00AD74DD">
        <w:rPr>
          <w:rFonts w:ascii="Comic Sans MS" w:hAnsi="Comic Sans MS" w:cs="Comic Sans MS"/>
          <w:sz w:val="16"/>
          <w:szCs w:val="16"/>
        </w:rPr>
        <w:t xml:space="preserve"> if you plan to miss it.  </w:t>
      </w:r>
    </w:p>
    <w:p w:rsidR="00291E32" w:rsidRPr="002E6B0D" w:rsidRDefault="00291E32" w:rsidP="00291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b/>
          <w:bCs/>
          <w:color w:val="auto"/>
          <w:sz w:val="18"/>
          <w:szCs w:val="18"/>
        </w:rPr>
      </w:pPr>
    </w:p>
    <w:tbl>
      <w:tblPr>
        <w:tblStyle w:val="TableGrid"/>
        <w:tblW w:w="0" w:type="auto"/>
        <w:tblLook w:val="00A0" w:firstRow="1" w:lastRow="0" w:firstColumn="1" w:lastColumn="0" w:noHBand="0" w:noVBand="0"/>
      </w:tblPr>
      <w:tblGrid>
        <w:gridCol w:w="4428"/>
        <w:gridCol w:w="4428"/>
      </w:tblGrid>
      <w:tr w:rsidR="005804A6" w:rsidRPr="002E6B0D" w:rsidTr="008D5CCA">
        <w:tc>
          <w:tcPr>
            <w:tcW w:w="4428" w:type="dxa"/>
          </w:tcPr>
          <w:p w:rsidR="005804A6" w:rsidRPr="00643308" w:rsidRDefault="005804A6" w:rsidP="00643308">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Points</w:t>
            </w:r>
          </w:p>
          <w:p w:rsidR="005804A6" w:rsidRPr="002E6B0D" w:rsidRDefault="00533600" w:rsidP="008D5CCA">
            <w:pPr>
              <w:rPr>
                <w:rFonts w:ascii="Comic Sans MS" w:hAnsi="Comic Sans MS"/>
                <w:sz w:val="18"/>
                <w:szCs w:val="18"/>
              </w:rPr>
            </w:pPr>
            <w:r>
              <w:rPr>
                <w:rFonts w:ascii="Comic Sans MS" w:hAnsi="Comic Sans MS"/>
                <w:sz w:val="18"/>
                <w:szCs w:val="18"/>
              </w:rPr>
              <w:t>3</w:t>
            </w:r>
            <w:r w:rsidR="005804A6" w:rsidRPr="002E6B0D">
              <w:rPr>
                <w:rFonts w:ascii="Comic Sans MS" w:hAnsi="Comic Sans MS"/>
                <w:sz w:val="18"/>
                <w:szCs w:val="18"/>
              </w:rPr>
              <w:t xml:space="preserve"> Exams (lowest score dropped) </w:t>
            </w:r>
            <w:r w:rsidR="005804A6" w:rsidRPr="002E6B0D">
              <w:rPr>
                <w:rFonts w:ascii="Comic Sans MS" w:hAnsi="Comic Sans MS"/>
                <w:sz w:val="18"/>
                <w:szCs w:val="18"/>
              </w:rPr>
              <w:tab/>
            </w:r>
            <w:r w:rsidR="002E6B0D">
              <w:rPr>
                <w:rFonts w:ascii="Comic Sans MS" w:hAnsi="Comic Sans MS"/>
                <w:sz w:val="18"/>
                <w:szCs w:val="18"/>
              </w:rPr>
              <w:t xml:space="preserve">            </w:t>
            </w:r>
            <w:r w:rsidR="00643308">
              <w:rPr>
                <w:rFonts w:ascii="Comic Sans MS" w:hAnsi="Comic Sans MS"/>
                <w:sz w:val="18"/>
                <w:szCs w:val="18"/>
              </w:rPr>
              <w:t>2</w:t>
            </w:r>
            <w:r w:rsidR="005804A6" w:rsidRPr="002E6B0D">
              <w:rPr>
                <w:rFonts w:ascii="Comic Sans MS" w:hAnsi="Comic Sans MS"/>
                <w:sz w:val="18"/>
                <w:szCs w:val="18"/>
              </w:rPr>
              <w:t>00</w:t>
            </w:r>
          </w:p>
          <w:p w:rsidR="005804A6" w:rsidRDefault="005804A6" w:rsidP="008D5CCA">
            <w:pPr>
              <w:rPr>
                <w:rFonts w:ascii="Comic Sans MS" w:hAnsi="Comic Sans MS"/>
                <w:sz w:val="18"/>
                <w:szCs w:val="18"/>
                <w:u w:val="single"/>
              </w:rPr>
            </w:pPr>
            <w:r w:rsidRPr="002E6B0D">
              <w:rPr>
                <w:rFonts w:ascii="Comic Sans MS" w:hAnsi="Comic Sans MS"/>
                <w:sz w:val="18"/>
                <w:szCs w:val="18"/>
              </w:rPr>
              <w:t>Final Exam</w:t>
            </w:r>
            <w:r w:rsidRPr="002E6B0D">
              <w:rPr>
                <w:rFonts w:ascii="Comic Sans MS" w:hAnsi="Comic Sans MS"/>
                <w:sz w:val="18"/>
                <w:szCs w:val="18"/>
              </w:rPr>
              <w:tab/>
            </w:r>
            <w:r w:rsidRPr="002E6B0D">
              <w:rPr>
                <w:rFonts w:ascii="Comic Sans MS" w:hAnsi="Comic Sans MS"/>
                <w:sz w:val="18"/>
                <w:szCs w:val="18"/>
              </w:rPr>
              <w:tab/>
            </w:r>
            <w:r w:rsidRPr="002E6B0D">
              <w:rPr>
                <w:rFonts w:ascii="Comic Sans MS" w:hAnsi="Comic Sans MS"/>
                <w:sz w:val="18"/>
                <w:szCs w:val="18"/>
              </w:rPr>
              <w:tab/>
              <w:t xml:space="preserve">            </w:t>
            </w:r>
            <w:r w:rsidRPr="0080456B">
              <w:rPr>
                <w:rFonts w:ascii="Comic Sans MS" w:hAnsi="Comic Sans MS"/>
                <w:sz w:val="18"/>
                <w:szCs w:val="18"/>
              </w:rPr>
              <w:t>200</w:t>
            </w:r>
          </w:p>
          <w:p w:rsidR="0080456B" w:rsidRPr="002E6B0D" w:rsidRDefault="00533600" w:rsidP="008D5CCA">
            <w:pPr>
              <w:rPr>
                <w:rFonts w:ascii="Comic Sans MS" w:hAnsi="Comic Sans MS"/>
                <w:sz w:val="18"/>
                <w:szCs w:val="18"/>
              </w:rPr>
            </w:pPr>
            <w:r>
              <w:rPr>
                <w:rFonts w:ascii="Comic Sans MS" w:hAnsi="Comic Sans MS"/>
                <w:sz w:val="18"/>
                <w:szCs w:val="18"/>
              </w:rPr>
              <w:t>Homework</w:t>
            </w:r>
            <w:r w:rsidR="005D48B4">
              <w:rPr>
                <w:rFonts w:ascii="Comic Sans MS" w:hAnsi="Comic Sans MS"/>
                <w:sz w:val="18"/>
                <w:szCs w:val="18"/>
              </w:rPr>
              <w:t xml:space="preserve">/Paper/Project  </w:t>
            </w:r>
            <w:r w:rsidR="00081754">
              <w:rPr>
                <w:rFonts w:ascii="Comic Sans MS" w:hAnsi="Comic Sans MS"/>
                <w:sz w:val="18"/>
                <w:szCs w:val="18"/>
              </w:rPr>
              <w:t xml:space="preserve">                  </w:t>
            </w:r>
            <w:r w:rsidR="0080456B">
              <w:rPr>
                <w:rFonts w:ascii="Comic Sans MS" w:hAnsi="Comic Sans MS"/>
                <w:sz w:val="18"/>
                <w:szCs w:val="18"/>
              </w:rPr>
              <w:t xml:space="preserve">      </w:t>
            </w:r>
            <w:r w:rsidR="00643308">
              <w:rPr>
                <w:rFonts w:ascii="Comic Sans MS" w:hAnsi="Comic Sans MS"/>
                <w:sz w:val="18"/>
                <w:szCs w:val="18"/>
                <w:u w:val="single"/>
              </w:rPr>
              <w:t>2</w:t>
            </w:r>
            <w:r>
              <w:rPr>
                <w:rFonts w:ascii="Comic Sans MS" w:hAnsi="Comic Sans MS"/>
                <w:sz w:val="18"/>
                <w:szCs w:val="18"/>
                <w:u w:val="single"/>
              </w:rPr>
              <w:t>00</w:t>
            </w:r>
          </w:p>
          <w:p w:rsidR="005804A6" w:rsidRPr="002E6B0D" w:rsidRDefault="005804A6" w:rsidP="0080456B">
            <w:pPr>
              <w:rPr>
                <w:rFonts w:ascii="Comic Sans MS" w:hAnsi="Comic Sans MS"/>
                <w:b/>
                <w:sz w:val="18"/>
                <w:szCs w:val="18"/>
              </w:rPr>
            </w:pPr>
            <w:r w:rsidRPr="002E6B0D">
              <w:rPr>
                <w:rFonts w:ascii="Comic Sans MS" w:hAnsi="Comic Sans MS"/>
                <w:b/>
                <w:sz w:val="18"/>
                <w:szCs w:val="18"/>
              </w:rPr>
              <w:t xml:space="preserve">Total:                                   </w:t>
            </w:r>
            <w:r w:rsidR="002E6B0D">
              <w:rPr>
                <w:rFonts w:ascii="Comic Sans MS" w:hAnsi="Comic Sans MS"/>
                <w:b/>
                <w:sz w:val="18"/>
                <w:szCs w:val="18"/>
              </w:rPr>
              <w:t xml:space="preserve">    </w:t>
            </w:r>
            <w:r w:rsidR="00643308">
              <w:rPr>
                <w:rFonts w:ascii="Comic Sans MS" w:hAnsi="Comic Sans MS"/>
                <w:b/>
                <w:sz w:val="18"/>
                <w:szCs w:val="18"/>
              </w:rPr>
              <w:t>6</w:t>
            </w:r>
            <w:r w:rsidR="00533600">
              <w:rPr>
                <w:rFonts w:ascii="Comic Sans MS" w:hAnsi="Comic Sans MS"/>
                <w:b/>
                <w:sz w:val="18"/>
                <w:szCs w:val="18"/>
              </w:rPr>
              <w:t>00</w:t>
            </w:r>
            <w:r w:rsidRPr="002E6B0D">
              <w:rPr>
                <w:rFonts w:ascii="Comic Sans MS" w:hAnsi="Comic Sans MS"/>
                <w:b/>
                <w:sz w:val="18"/>
                <w:szCs w:val="18"/>
              </w:rPr>
              <w:t xml:space="preserve">                    </w:t>
            </w:r>
          </w:p>
        </w:tc>
        <w:tc>
          <w:tcPr>
            <w:tcW w:w="4428" w:type="dxa"/>
          </w:tcPr>
          <w:p w:rsidR="005804A6" w:rsidRPr="002E6B0D" w:rsidRDefault="005804A6" w:rsidP="008D5CCA">
            <w:pPr>
              <w:widowControl w:val="0"/>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Grading Scale</w:t>
            </w:r>
          </w:p>
          <w:p w:rsidR="005804A6" w:rsidRPr="002E6B0D" w:rsidRDefault="005804A6" w:rsidP="008D5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A= </w:t>
            </w:r>
            <w:r w:rsidRPr="002E6B0D">
              <w:rPr>
                <w:rFonts w:ascii="Comic Sans MS" w:eastAsiaTheme="minorHAnsi" w:hAnsi="Comic Sans MS"/>
                <w:bCs/>
                <w:color w:val="auto"/>
                <w:sz w:val="18"/>
                <w:szCs w:val="18"/>
              </w:rPr>
              <w:t>90-100%</w:t>
            </w:r>
          </w:p>
          <w:p w:rsidR="005804A6" w:rsidRPr="002E6B0D" w:rsidRDefault="005804A6" w:rsidP="008D5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B= </w:t>
            </w:r>
            <w:r w:rsidRPr="002E6B0D">
              <w:rPr>
                <w:rFonts w:ascii="Comic Sans MS" w:eastAsiaTheme="minorHAnsi" w:hAnsi="Comic Sans MS"/>
                <w:bCs/>
                <w:color w:val="auto"/>
                <w:sz w:val="18"/>
                <w:szCs w:val="18"/>
              </w:rPr>
              <w:t>80-89%</w:t>
            </w:r>
          </w:p>
          <w:p w:rsidR="005804A6" w:rsidRPr="002E6B0D" w:rsidRDefault="005804A6" w:rsidP="008D5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C= </w:t>
            </w:r>
            <w:r w:rsidRPr="002E6B0D">
              <w:rPr>
                <w:rFonts w:ascii="Comic Sans MS" w:eastAsiaTheme="minorHAnsi" w:hAnsi="Comic Sans MS"/>
                <w:bCs/>
                <w:color w:val="auto"/>
                <w:sz w:val="18"/>
                <w:szCs w:val="18"/>
              </w:rPr>
              <w:t>70-79%</w:t>
            </w:r>
          </w:p>
          <w:p w:rsidR="005804A6" w:rsidRPr="002E6B0D" w:rsidRDefault="005804A6" w:rsidP="008D5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D= </w:t>
            </w:r>
            <w:r w:rsidRPr="002E6B0D">
              <w:rPr>
                <w:rFonts w:ascii="Comic Sans MS" w:eastAsiaTheme="minorHAnsi" w:hAnsi="Comic Sans MS"/>
                <w:bCs/>
                <w:color w:val="auto"/>
                <w:sz w:val="18"/>
                <w:szCs w:val="18"/>
              </w:rPr>
              <w:t>60-69%</w:t>
            </w:r>
          </w:p>
          <w:p w:rsidR="005804A6" w:rsidRPr="002E6B0D" w:rsidRDefault="005804A6" w:rsidP="008D5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heme="minorHAnsi" w:hAnsi="Comic Sans MS"/>
                <w:b/>
                <w:bCs/>
                <w:color w:val="auto"/>
                <w:sz w:val="18"/>
                <w:szCs w:val="18"/>
              </w:rPr>
            </w:pPr>
            <w:r w:rsidRPr="002E6B0D">
              <w:rPr>
                <w:rFonts w:ascii="Comic Sans MS" w:eastAsiaTheme="minorHAnsi" w:hAnsi="Comic Sans MS"/>
                <w:b/>
                <w:bCs/>
                <w:color w:val="auto"/>
                <w:sz w:val="18"/>
                <w:szCs w:val="18"/>
              </w:rPr>
              <w:t xml:space="preserve">F= </w:t>
            </w:r>
            <w:r w:rsidRPr="002E6B0D">
              <w:rPr>
                <w:rFonts w:ascii="Comic Sans MS" w:eastAsiaTheme="minorHAnsi" w:hAnsi="Comic Sans MS"/>
                <w:bCs/>
                <w:color w:val="auto"/>
                <w:sz w:val="18"/>
                <w:szCs w:val="18"/>
              </w:rPr>
              <w:t>&gt;60%</w:t>
            </w:r>
          </w:p>
        </w:tc>
      </w:tr>
    </w:tbl>
    <w:p w:rsidR="00693E64" w:rsidRPr="00C76FB1" w:rsidRDefault="003D5F96" w:rsidP="00803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Helvetica"/>
          <w:b/>
          <w:color w:val="auto"/>
          <w:sz w:val="18"/>
          <w:szCs w:val="18"/>
        </w:rPr>
      </w:pPr>
      <w:r w:rsidRPr="00C76FB1">
        <w:rPr>
          <w:rFonts w:ascii="Comic Sans MS" w:eastAsiaTheme="minorHAnsi" w:hAnsi="Comic Sans MS" w:cs="Helvetica"/>
          <w:b/>
          <w:color w:val="auto"/>
          <w:sz w:val="18"/>
          <w:szCs w:val="18"/>
        </w:rPr>
        <w:t xml:space="preserve">Last day to withdraw – </w:t>
      </w:r>
      <w:r w:rsidR="00D40087">
        <w:rPr>
          <w:rFonts w:ascii="Comic Sans MS" w:eastAsiaTheme="minorHAnsi" w:hAnsi="Comic Sans MS" w:cs="Helvetica"/>
          <w:b/>
          <w:color w:val="auto"/>
          <w:sz w:val="18"/>
          <w:szCs w:val="18"/>
        </w:rPr>
        <w:t>June 28th</w:t>
      </w:r>
    </w:p>
    <w:p w:rsidR="007D1232" w:rsidRPr="004F7677" w:rsidRDefault="007D1232" w:rsidP="007D1232">
      <w:pPr>
        <w:ind w:left="720" w:hanging="720"/>
        <w:rPr>
          <w:rFonts w:ascii="Comic Sans MS" w:hAnsi="Comic Sans MS"/>
          <w:sz w:val="18"/>
          <w:szCs w:val="18"/>
        </w:rPr>
      </w:pPr>
      <w:r w:rsidRPr="004F7677">
        <w:rPr>
          <w:rFonts w:ascii="Comic Sans MS" w:hAnsi="Comic Sans MS"/>
          <w:b/>
          <w:sz w:val="18"/>
          <w:szCs w:val="18"/>
        </w:rPr>
        <w:t>EXTRA CREDIT</w:t>
      </w:r>
      <w:r w:rsidRPr="004F7677">
        <w:rPr>
          <w:rFonts w:ascii="Comic Sans MS" w:hAnsi="Comic Sans MS"/>
          <w:sz w:val="18"/>
          <w:szCs w:val="18"/>
        </w:rPr>
        <w:t>: No extra credit is given.  Students need to spend their time on required material.</w:t>
      </w:r>
    </w:p>
    <w:p w:rsidR="005765C3" w:rsidRPr="002E6B0D" w:rsidRDefault="005765C3" w:rsidP="00E8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olor w:val="auto"/>
          <w:sz w:val="18"/>
          <w:szCs w:val="18"/>
        </w:rPr>
      </w:pPr>
    </w:p>
    <w:p w:rsidR="00C07B2F" w:rsidRDefault="00C07B2F" w:rsidP="00C07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16"/>
          <w:szCs w:val="16"/>
        </w:rPr>
      </w:pPr>
      <w:r w:rsidRPr="00AD74DD">
        <w:rPr>
          <w:rFonts w:ascii="Comic Sans MS" w:hAnsi="Comic Sans MS"/>
          <w:b/>
          <w:bCs/>
          <w:iCs/>
          <w:sz w:val="16"/>
          <w:szCs w:val="16"/>
        </w:rPr>
        <w:t>Cheating:</w:t>
      </w:r>
      <w:r w:rsidRPr="00AD74DD">
        <w:rPr>
          <w:rFonts w:ascii="Comic Sans MS" w:hAnsi="Comic Sans MS"/>
          <w:b/>
          <w:bCs/>
          <w:i/>
          <w:iCs/>
          <w:sz w:val="16"/>
          <w:szCs w:val="16"/>
        </w:rPr>
        <w:t xml:space="preserve"> </w:t>
      </w:r>
      <w:r w:rsidRPr="00AD74DD">
        <w:rPr>
          <w:rFonts w:ascii="Comic Sans MS" w:hAnsi="Comic Sans MS" w:cs="Comic Sans MS"/>
          <w:sz w:val="16"/>
          <w:szCs w:val="16"/>
        </w:rPr>
        <w:t>Cheating, including plagiarism and cell phone use</w:t>
      </w:r>
      <w:r w:rsidR="0017762C" w:rsidRPr="00AD74DD">
        <w:rPr>
          <w:rFonts w:ascii="Comic Sans MS" w:hAnsi="Comic Sans MS" w:cs="Comic Sans MS"/>
          <w:sz w:val="16"/>
          <w:szCs w:val="16"/>
        </w:rPr>
        <w:t xml:space="preserve"> during exams</w:t>
      </w:r>
      <w:r w:rsidRPr="00AD74DD">
        <w:rPr>
          <w:rFonts w:ascii="Comic Sans MS" w:hAnsi="Comic Sans MS" w:cs="Comic Sans MS"/>
          <w:sz w:val="16"/>
          <w:szCs w:val="16"/>
        </w:rPr>
        <w:t>, of ANY kind will not be tolerated by this department.  Any student caught cheating wi</w:t>
      </w:r>
      <w:r w:rsidR="00371F0C" w:rsidRPr="00AD74DD">
        <w:rPr>
          <w:rFonts w:ascii="Comic Sans MS" w:hAnsi="Comic Sans MS" w:cs="Comic Sans MS"/>
          <w:sz w:val="16"/>
          <w:szCs w:val="16"/>
        </w:rPr>
        <w:t>ll receive an immediate F on the assignment – possibly the course.</w:t>
      </w:r>
      <w:r w:rsidRPr="00AD74DD">
        <w:rPr>
          <w:rFonts w:ascii="Comic Sans MS" w:hAnsi="Comic Sans MS" w:cs="Comic Sans MS"/>
          <w:sz w:val="16"/>
          <w:szCs w:val="16"/>
        </w:rPr>
        <w:t xml:space="preserve">  </w:t>
      </w:r>
    </w:p>
    <w:p w:rsidR="00081754" w:rsidRPr="00AD74DD" w:rsidRDefault="00081754" w:rsidP="00C07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16"/>
          <w:szCs w:val="16"/>
        </w:rPr>
      </w:pPr>
    </w:p>
    <w:p w:rsidR="0084775E" w:rsidRPr="00797192" w:rsidRDefault="0084775E" w:rsidP="0084775E">
      <w:pPr>
        <w:rPr>
          <w:rFonts w:ascii="Comic Sans MS" w:hAnsi="Comic Sans MS"/>
          <w:b/>
          <w:sz w:val="18"/>
          <w:szCs w:val="18"/>
        </w:rPr>
      </w:pPr>
      <w:r w:rsidRPr="00797192">
        <w:rPr>
          <w:rFonts w:ascii="Comic Sans MS" w:hAnsi="Comic Sans MS"/>
          <w:b/>
          <w:sz w:val="18"/>
          <w:szCs w:val="18"/>
        </w:rPr>
        <w:t>DISABILITIES POLICY:</w:t>
      </w:r>
    </w:p>
    <w:p w:rsidR="0084775E" w:rsidRDefault="0084775E" w:rsidP="0084775E">
      <w:pPr>
        <w:rPr>
          <w:rFonts w:ascii="Comic Sans MS" w:hAnsi="Comic Sans MS"/>
          <w:sz w:val="18"/>
          <w:szCs w:val="18"/>
        </w:rPr>
      </w:pPr>
      <w:r w:rsidRPr="00797192">
        <w:rPr>
          <w:rFonts w:ascii="Comic Sans MS" w:hAnsi="Comic Sans MS"/>
          <w:sz w:val="18"/>
          <w:szCs w:val="18"/>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797192">
        <w:rPr>
          <w:rFonts w:ascii="Comic Sans MS" w:hAnsi="Comic Sans MS"/>
          <w:b/>
          <w:bCs/>
          <w:sz w:val="18"/>
          <w:szCs w:val="18"/>
        </w:rPr>
        <w:t>Section 504 of the Rehabilitation Act of 1973 and the Americans with Disabilities Act (ADA) of 1990.</w:t>
      </w:r>
      <w:r w:rsidRPr="00797192">
        <w:rPr>
          <w:rFonts w:ascii="Comic Sans MS" w:hAnsi="Comic Sans MS"/>
          <w:sz w:val="18"/>
          <w:szCs w:val="18"/>
        </w:rPr>
        <w:t xml:space="preserve"> These laws prohibit discrimination by institutions to "otherwise qualified" students with disabilities. This enables such students to have an equal opportunity to benefit from the education offered by those institutions.</w:t>
      </w:r>
    </w:p>
    <w:p w:rsidR="0084775E" w:rsidRDefault="0084775E" w:rsidP="0084775E">
      <w:pPr>
        <w:rPr>
          <w:rFonts w:ascii="Comic Sans MS" w:hAnsi="Comic Sans MS"/>
          <w:sz w:val="18"/>
          <w:szCs w:val="18"/>
        </w:rPr>
      </w:pPr>
    </w:p>
    <w:p w:rsidR="0084775E" w:rsidRPr="005B6B24" w:rsidRDefault="0084775E" w:rsidP="0084775E">
      <w:pPr>
        <w:rPr>
          <w:rFonts w:ascii="Comic Sans MS" w:hAnsi="Comic Sans MS"/>
          <w:sz w:val="18"/>
          <w:szCs w:val="18"/>
        </w:rPr>
      </w:pPr>
      <w:r w:rsidRPr="001A7B40">
        <w:rPr>
          <w:rFonts w:ascii="Comic Sans MS" w:hAnsi="Comic Sans MS"/>
          <w:b/>
          <w:sz w:val="18"/>
          <w:szCs w:val="18"/>
        </w:rPr>
        <w:t>DISCRIMINATION POLICY:</w:t>
      </w:r>
      <w:r>
        <w:rPr>
          <w:rFonts w:ascii="Comic Sans MS" w:hAnsi="Comic Sans MS"/>
          <w:sz w:val="18"/>
          <w:szCs w:val="18"/>
        </w:rPr>
        <w:t xml:space="preserve"> </w:t>
      </w:r>
      <w:r w:rsidRPr="005B6B24">
        <w:rPr>
          <w:rFonts w:ascii="Comic Sans MS" w:hAnsi="Comic Sans MS"/>
          <w:sz w:val="18"/>
          <w:szCs w:val="18"/>
        </w:rPr>
        <w:t>Indian River State College does not discriminate on the basis of race, color, national origin, ethnicity, sex, religion, age, disability, sexual orientation, marital status, veteran status or genetic information in its programs and activities.</w:t>
      </w:r>
    </w:p>
    <w:p w:rsidR="00D84654" w:rsidRPr="00AD74DD" w:rsidRDefault="007C421B" w:rsidP="007C4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16"/>
          <w:szCs w:val="16"/>
        </w:rPr>
      </w:pPr>
      <w:r w:rsidRPr="00AD74DD">
        <w:rPr>
          <w:rFonts w:ascii="Comic Sans MS" w:hAnsi="Comic Sans MS"/>
          <w:sz w:val="16"/>
          <w:szCs w:val="16"/>
        </w:rPr>
        <w:t xml:space="preserve"> </w:t>
      </w:r>
    </w:p>
    <w:sectPr w:rsidR="00D84654" w:rsidRPr="00AD74DD" w:rsidSect="007C421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630"/>
    <w:multiLevelType w:val="hybridMultilevel"/>
    <w:tmpl w:val="39AE4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638D1"/>
    <w:multiLevelType w:val="hybridMultilevel"/>
    <w:tmpl w:val="6A42D480"/>
    <w:lvl w:ilvl="0" w:tplc="DC2AC200">
      <w:start w:val="1"/>
      <w:numFmt w:val="decimal"/>
      <w:lvlText w:val="%1)"/>
      <w:lvlJc w:val="left"/>
      <w:pPr>
        <w:ind w:left="760" w:hanging="400"/>
      </w:pPr>
      <w:rPr>
        <w:rFonts w:hint="default"/>
      </w:rPr>
    </w:lvl>
    <w:lvl w:ilvl="1" w:tplc="D110F930">
      <w:start w:val="1"/>
      <w:numFmt w:val="decimal"/>
      <w:lvlText w:val="%2."/>
      <w:lvlJc w:val="left"/>
      <w:pPr>
        <w:ind w:left="1440" w:hanging="360"/>
      </w:pPr>
      <w:rPr>
        <w:rFonts w:hint="default"/>
        <w:b/>
      </w:rPr>
    </w:lvl>
    <w:lvl w:ilvl="2" w:tplc="B7FA83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040F"/>
    <w:multiLevelType w:val="hybridMultilevel"/>
    <w:tmpl w:val="CA0E2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F13AA"/>
    <w:multiLevelType w:val="hybridMultilevel"/>
    <w:tmpl w:val="38044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B5E41"/>
    <w:multiLevelType w:val="hybridMultilevel"/>
    <w:tmpl w:val="FAD8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7D51"/>
    <w:multiLevelType w:val="hybridMultilevel"/>
    <w:tmpl w:val="B09E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4A7A"/>
    <w:multiLevelType w:val="hybridMultilevel"/>
    <w:tmpl w:val="DA4C3DF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05428"/>
    <w:multiLevelType w:val="hybridMultilevel"/>
    <w:tmpl w:val="8B34C360"/>
    <w:lvl w:ilvl="0" w:tplc="DC2AC2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D26E8"/>
    <w:multiLevelType w:val="hybridMultilevel"/>
    <w:tmpl w:val="8EA28006"/>
    <w:lvl w:ilvl="0" w:tplc="E670D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89363B"/>
    <w:multiLevelType w:val="hybridMultilevel"/>
    <w:tmpl w:val="6C789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91587"/>
    <w:multiLevelType w:val="hybridMultilevel"/>
    <w:tmpl w:val="2946A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001AB"/>
    <w:multiLevelType w:val="hybridMultilevel"/>
    <w:tmpl w:val="785A82AA"/>
    <w:lvl w:ilvl="0" w:tplc="DC2AC200">
      <w:start w:val="1"/>
      <w:numFmt w:val="decimal"/>
      <w:lvlText w:val="%1)"/>
      <w:lvlJc w:val="left"/>
      <w:pPr>
        <w:ind w:left="760" w:hanging="40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11B1C"/>
    <w:multiLevelType w:val="hybridMultilevel"/>
    <w:tmpl w:val="785A82AA"/>
    <w:lvl w:ilvl="0" w:tplc="DC2AC200">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92311"/>
    <w:multiLevelType w:val="hybridMultilevel"/>
    <w:tmpl w:val="F0F48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97487C"/>
    <w:multiLevelType w:val="hybridMultilevel"/>
    <w:tmpl w:val="DE620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C510E"/>
    <w:multiLevelType w:val="hybridMultilevel"/>
    <w:tmpl w:val="785A82AA"/>
    <w:lvl w:ilvl="0" w:tplc="DC2AC200">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B62C3"/>
    <w:multiLevelType w:val="hybridMultilevel"/>
    <w:tmpl w:val="3DA2C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6624E"/>
    <w:multiLevelType w:val="hybridMultilevel"/>
    <w:tmpl w:val="93A6DD64"/>
    <w:lvl w:ilvl="0" w:tplc="0409000F">
      <w:start w:val="1"/>
      <w:numFmt w:val="lowerLetter"/>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657F17C8"/>
    <w:multiLevelType w:val="hybridMultilevel"/>
    <w:tmpl w:val="F976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E47CB"/>
    <w:multiLevelType w:val="hybridMultilevel"/>
    <w:tmpl w:val="0576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26D00"/>
    <w:multiLevelType w:val="multilevel"/>
    <w:tmpl w:val="BF7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6374A"/>
    <w:multiLevelType w:val="hybridMultilevel"/>
    <w:tmpl w:val="93A6DD64"/>
    <w:lvl w:ilvl="0" w:tplc="0409000F">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72946058"/>
    <w:multiLevelType w:val="hybridMultilevel"/>
    <w:tmpl w:val="C02C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A35AF"/>
    <w:multiLevelType w:val="hybridMultilevel"/>
    <w:tmpl w:val="758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60F2A"/>
    <w:multiLevelType w:val="hybridMultilevel"/>
    <w:tmpl w:val="478EA8FA"/>
    <w:lvl w:ilvl="0" w:tplc="DC2AC200">
      <w:start w:val="1"/>
      <w:numFmt w:val="decimal"/>
      <w:lvlText w:val="%1)"/>
      <w:lvlJc w:val="left"/>
      <w:pPr>
        <w:ind w:left="760" w:hanging="400"/>
      </w:pPr>
      <w:rPr>
        <w:rFonts w:hint="default"/>
      </w:rPr>
    </w:lvl>
    <w:lvl w:ilvl="1" w:tplc="30BC25DC">
      <w:start w:val="1"/>
      <w:numFmt w:val="decimal"/>
      <w:lvlText w:val="%2."/>
      <w:lvlJc w:val="left"/>
      <w:pPr>
        <w:ind w:left="1440" w:hanging="360"/>
      </w:pPr>
      <w:rPr>
        <w:rFonts w:hint="default"/>
        <w:b/>
      </w:rPr>
    </w:lvl>
    <w:lvl w:ilvl="2" w:tplc="2C88C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402D4"/>
    <w:multiLevelType w:val="hybridMultilevel"/>
    <w:tmpl w:val="6794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
  </w:num>
  <w:num w:numId="4">
    <w:abstractNumId w:val="15"/>
  </w:num>
  <w:num w:numId="5">
    <w:abstractNumId w:val="7"/>
  </w:num>
  <w:num w:numId="6">
    <w:abstractNumId w:val="24"/>
  </w:num>
  <w:num w:numId="7">
    <w:abstractNumId w:val="11"/>
  </w:num>
  <w:num w:numId="8">
    <w:abstractNumId w:val="12"/>
  </w:num>
  <w:num w:numId="9">
    <w:abstractNumId w:val="6"/>
  </w:num>
  <w:num w:numId="10">
    <w:abstractNumId w:val="16"/>
  </w:num>
  <w:num w:numId="11">
    <w:abstractNumId w:val="22"/>
  </w:num>
  <w:num w:numId="12">
    <w:abstractNumId w:val="10"/>
  </w:num>
  <w:num w:numId="13">
    <w:abstractNumId w:val="3"/>
  </w:num>
  <w:num w:numId="14">
    <w:abstractNumId w:val="23"/>
  </w:num>
  <w:num w:numId="15">
    <w:abstractNumId w:val="4"/>
  </w:num>
  <w:num w:numId="16">
    <w:abstractNumId w:val="14"/>
  </w:num>
  <w:num w:numId="17">
    <w:abstractNumId w:val="20"/>
  </w:num>
  <w:num w:numId="18">
    <w:abstractNumId w:val="9"/>
  </w:num>
  <w:num w:numId="19">
    <w:abstractNumId w:val="18"/>
  </w:num>
  <w:num w:numId="20">
    <w:abstractNumId w:val="21"/>
  </w:num>
  <w:num w:numId="21">
    <w:abstractNumId w:val="17"/>
  </w:num>
  <w:num w:numId="22">
    <w:abstractNumId w:val="8"/>
  </w:num>
  <w:num w:numId="23">
    <w:abstractNumId w:val="2"/>
  </w:num>
  <w:num w:numId="24">
    <w:abstractNumId w:val="19"/>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E9"/>
    <w:rsid w:val="000066CE"/>
    <w:rsid w:val="00010568"/>
    <w:rsid w:val="00042B48"/>
    <w:rsid w:val="00052B0E"/>
    <w:rsid w:val="00057E54"/>
    <w:rsid w:val="0006445E"/>
    <w:rsid w:val="00080867"/>
    <w:rsid w:val="00081754"/>
    <w:rsid w:val="00081D6A"/>
    <w:rsid w:val="0009120D"/>
    <w:rsid w:val="000971B6"/>
    <w:rsid w:val="000973A5"/>
    <w:rsid w:val="000A1193"/>
    <w:rsid w:val="000A2065"/>
    <w:rsid w:val="000E2591"/>
    <w:rsid w:val="00102D0B"/>
    <w:rsid w:val="0013052D"/>
    <w:rsid w:val="00135BB1"/>
    <w:rsid w:val="00136E50"/>
    <w:rsid w:val="00155835"/>
    <w:rsid w:val="00166E9B"/>
    <w:rsid w:val="00174FE1"/>
    <w:rsid w:val="0017762C"/>
    <w:rsid w:val="00184285"/>
    <w:rsid w:val="00193A2B"/>
    <w:rsid w:val="001B49CA"/>
    <w:rsid w:val="001B7B3D"/>
    <w:rsid w:val="001D0667"/>
    <w:rsid w:val="001E5635"/>
    <w:rsid w:val="001F125A"/>
    <w:rsid w:val="001F1F9A"/>
    <w:rsid w:val="002024B3"/>
    <w:rsid w:val="00233DDA"/>
    <w:rsid w:val="002410A0"/>
    <w:rsid w:val="002412AF"/>
    <w:rsid w:val="00247F1B"/>
    <w:rsid w:val="00257096"/>
    <w:rsid w:val="00264269"/>
    <w:rsid w:val="00270B08"/>
    <w:rsid w:val="00281E5D"/>
    <w:rsid w:val="00284553"/>
    <w:rsid w:val="0029084A"/>
    <w:rsid w:val="00291AA4"/>
    <w:rsid w:val="00291E32"/>
    <w:rsid w:val="00296590"/>
    <w:rsid w:val="002976D8"/>
    <w:rsid w:val="002A27EA"/>
    <w:rsid w:val="002B2BD1"/>
    <w:rsid w:val="002C1C85"/>
    <w:rsid w:val="002D58D0"/>
    <w:rsid w:val="002E291B"/>
    <w:rsid w:val="002E6B0D"/>
    <w:rsid w:val="002F0341"/>
    <w:rsid w:val="0030587D"/>
    <w:rsid w:val="003074AA"/>
    <w:rsid w:val="00310D8E"/>
    <w:rsid w:val="00320D3E"/>
    <w:rsid w:val="003332D9"/>
    <w:rsid w:val="0033792F"/>
    <w:rsid w:val="00360E7A"/>
    <w:rsid w:val="0036701F"/>
    <w:rsid w:val="00371F0C"/>
    <w:rsid w:val="00377E11"/>
    <w:rsid w:val="0039534A"/>
    <w:rsid w:val="003A5D95"/>
    <w:rsid w:val="003B3455"/>
    <w:rsid w:val="003C4144"/>
    <w:rsid w:val="003C4472"/>
    <w:rsid w:val="003C62F9"/>
    <w:rsid w:val="003D5F96"/>
    <w:rsid w:val="003D6B0B"/>
    <w:rsid w:val="003D7F5D"/>
    <w:rsid w:val="003F5149"/>
    <w:rsid w:val="004055E0"/>
    <w:rsid w:val="00423841"/>
    <w:rsid w:val="00426E6E"/>
    <w:rsid w:val="00432F65"/>
    <w:rsid w:val="00434FE0"/>
    <w:rsid w:val="00446B0B"/>
    <w:rsid w:val="00447206"/>
    <w:rsid w:val="0045503F"/>
    <w:rsid w:val="00455C07"/>
    <w:rsid w:val="00460861"/>
    <w:rsid w:val="00462C42"/>
    <w:rsid w:val="00466702"/>
    <w:rsid w:val="00466894"/>
    <w:rsid w:val="00474407"/>
    <w:rsid w:val="004746F9"/>
    <w:rsid w:val="00481B03"/>
    <w:rsid w:val="0048777D"/>
    <w:rsid w:val="00492CCE"/>
    <w:rsid w:val="004A68B5"/>
    <w:rsid w:val="004C13AE"/>
    <w:rsid w:val="004C13F8"/>
    <w:rsid w:val="004E67C9"/>
    <w:rsid w:val="004F4F57"/>
    <w:rsid w:val="00510BF3"/>
    <w:rsid w:val="005121A8"/>
    <w:rsid w:val="00520B55"/>
    <w:rsid w:val="00533600"/>
    <w:rsid w:val="0054350E"/>
    <w:rsid w:val="00546C16"/>
    <w:rsid w:val="005618E8"/>
    <w:rsid w:val="005765C3"/>
    <w:rsid w:val="005804A6"/>
    <w:rsid w:val="005A0F60"/>
    <w:rsid w:val="005B3F6D"/>
    <w:rsid w:val="005C5AA7"/>
    <w:rsid w:val="005C6E25"/>
    <w:rsid w:val="005C7487"/>
    <w:rsid w:val="005C7DE6"/>
    <w:rsid w:val="005D48B4"/>
    <w:rsid w:val="005E5E0B"/>
    <w:rsid w:val="005F6505"/>
    <w:rsid w:val="006002EF"/>
    <w:rsid w:val="00607D5F"/>
    <w:rsid w:val="006131C2"/>
    <w:rsid w:val="00627CF8"/>
    <w:rsid w:val="00633470"/>
    <w:rsid w:val="00643308"/>
    <w:rsid w:val="00652B4E"/>
    <w:rsid w:val="00673DDB"/>
    <w:rsid w:val="006770E9"/>
    <w:rsid w:val="00693E64"/>
    <w:rsid w:val="0069494F"/>
    <w:rsid w:val="006A3197"/>
    <w:rsid w:val="006A4140"/>
    <w:rsid w:val="006B4506"/>
    <w:rsid w:val="006B53EF"/>
    <w:rsid w:val="006E3E37"/>
    <w:rsid w:val="006E53AB"/>
    <w:rsid w:val="00715050"/>
    <w:rsid w:val="0071522A"/>
    <w:rsid w:val="00723BC6"/>
    <w:rsid w:val="0072449D"/>
    <w:rsid w:val="00730A99"/>
    <w:rsid w:val="00732B61"/>
    <w:rsid w:val="0073355D"/>
    <w:rsid w:val="00750609"/>
    <w:rsid w:val="007618AC"/>
    <w:rsid w:val="00774996"/>
    <w:rsid w:val="00777CCF"/>
    <w:rsid w:val="00781DEE"/>
    <w:rsid w:val="00787F57"/>
    <w:rsid w:val="007927A0"/>
    <w:rsid w:val="007B2166"/>
    <w:rsid w:val="007C421B"/>
    <w:rsid w:val="007C4C46"/>
    <w:rsid w:val="007C6071"/>
    <w:rsid w:val="007D1232"/>
    <w:rsid w:val="007D30A4"/>
    <w:rsid w:val="007D64BD"/>
    <w:rsid w:val="008001EE"/>
    <w:rsid w:val="008033A7"/>
    <w:rsid w:val="0080456B"/>
    <w:rsid w:val="00807E4C"/>
    <w:rsid w:val="00822A7B"/>
    <w:rsid w:val="008230A7"/>
    <w:rsid w:val="0082648B"/>
    <w:rsid w:val="008330C7"/>
    <w:rsid w:val="008420FD"/>
    <w:rsid w:val="00842E2D"/>
    <w:rsid w:val="00845C8E"/>
    <w:rsid w:val="0084775E"/>
    <w:rsid w:val="00856075"/>
    <w:rsid w:val="00870B71"/>
    <w:rsid w:val="00882D9D"/>
    <w:rsid w:val="008853FD"/>
    <w:rsid w:val="00897CFA"/>
    <w:rsid w:val="008A0D8A"/>
    <w:rsid w:val="008A5CBB"/>
    <w:rsid w:val="008B546A"/>
    <w:rsid w:val="008C4783"/>
    <w:rsid w:val="008D5CCA"/>
    <w:rsid w:val="008E1E96"/>
    <w:rsid w:val="008E6A0A"/>
    <w:rsid w:val="00900FA4"/>
    <w:rsid w:val="00910B75"/>
    <w:rsid w:val="00917C0B"/>
    <w:rsid w:val="00921F2F"/>
    <w:rsid w:val="00922EBF"/>
    <w:rsid w:val="0092702C"/>
    <w:rsid w:val="009335D9"/>
    <w:rsid w:val="009371EA"/>
    <w:rsid w:val="009427E6"/>
    <w:rsid w:val="00947BA3"/>
    <w:rsid w:val="00965083"/>
    <w:rsid w:val="00972E0C"/>
    <w:rsid w:val="00984340"/>
    <w:rsid w:val="009915F4"/>
    <w:rsid w:val="00993228"/>
    <w:rsid w:val="009978CB"/>
    <w:rsid w:val="009A17FA"/>
    <w:rsid w:val="009C1B6D"/>
    <w:rsid w:val="009E4BF6"/>
    <w:rsid w:val="009F10E3"/>
    <w:rsid w:val="00A031B7"/>
    <w:rsid w:val="00A20554"/>
    <w:rsid w:val="00A409DC"/>
    <w:rsid w:val="00A426C1"/>
    <w:rsid w:val="00A47D12"/>
    <w:rsid w:val="00A5779F"/>
    <w:rsid w:val="00A7234C"/>
    <w:rsid w:val="00A7275F"/>
    <w:rsid w:val="00A75952"/>
    <w:rsid w:val="00A8612E"/>
    <w:rsid w:val="00A87DDE"/>
    <w:rsid w:val="00A87E67"/>
    <w:rsid w:val="00AA05F8"/>
    <w:rsid w:val="00AB1FBA"/>
    <w:rsid w:val="00AB283A"/>
    <w:rsid w:val="00AD23E2"/>
    <w:rsid w:val="00AD4648"/>
    <w:rsid w:val="00AD74DD"/>
    <w:rsid w:val="00B14553"/>
    <w:rsid w:val="00B46453"/>
    <w:rsid w:val="00B50F30"/>
    <w:rsid w:val="00B6476C"/>
    <w:rsid w:val="00B70612"/>
    <w:rsid w:val="00B717AE"/>
    <w:rsid w:val="00BA2536"/>
    <w:rsid w:val="00BB009C"/>
    <w:rsid w:val="00BB1587"/>
    <w:rsid w:val="00BC6505"/>
    <w:rsid w:val="00BC7F35"/>
    <w:rsid w:val="00BD794E"/>
    <w:rsid w:val="00BF19E8"/>
    <w:rsid w:val="00C07B2F"/>
    <w:rsid w:val="00C137D5"/>
    <w:rsid w:val="00C34F33"/>
    <w:rsid w:val="00C3545E"/>
    <w:rsid w:val="00C706D3"/>
    <w:rsid w:val="00C708DE"/>
    <w:rsid w:val="00C76FB1"/>
    <w:rsid w:val="00C77BDD"/>
    <w:rsid w:val="00C86973"/>
    <w:rsid w:val="00C86CDB"/>
    <w:rsid w:val="00CA048F"/>
    <w:rsid w:val="00CA6D2A"/>
    <w:rsid w:val="00CB46BE"/>
    <w:rsid w:val="00CB5BDE"/>
    <w:rsid w:val="00CC56D2"/>
    <w:rsid w:val="00D05319"/>
    <w:rsid w:val="00D05863"/>
    <w:rsid w:val="00D23EFC"/>
    <w:rsid w:val="00D40087"/>
    <w:rsid w:val="00D425AB"/>
    <w:rsid w:val="00D46FA1"/>
    <w:rsid w:val="00D8078E"/>
    <w:rsid w:val="00D84654"/>
    <w:rsid w:val="00D86FB8"/>
    <w:rsid w:val="00D8713F"/>
    <w:rsid w:val="00D9650F"/>
    <w:rsid w:val="00DA2944"/>
    <w:rsid w:val="00DA583F"/>
    <w:rsid w:val="00DB0FF1"/>
    <w:rsid w:val="00DB23BF"/>
    <w:rsid w:val="00DB2B1E"/>
    <w:rsid w:val="00DB4C15"/>
    <w:rsid w:val="00DC203B"/>
    <w:rsid w:val="00DE646F"/>
    <w:rsid w:val="00DF4771"/>
    <w:rsid w:val="00E10FC9"/>
    <w:rsid w:val="00E14941"/>
    <w:rsid w:val="00E3321E"/>
    <w:rsid w:val="00E454E1"/>
    <w:rsid w:val="00E632EE"/>
    <w:rsid w:val="00E6641F"/>
    <w:rsid w:val="00E70518"/>
    <w:rsid w:val="00E82B37"/>
    <w:rsid w:val="00E84F71"/>
    <w:rsid w:val="00E85F09"/>
    <w:rsid w:val="00E91CE3"/>
    <w:rsid w:val="00E95DA1"/>
    <w:rsid w:val="00E95F72"/>
    <w:rsid w:val="00EA1E5F"/>
    <w:rsid w:val="00EB78B6"/>
    <w:rsid w:val="00EC2CCA"/>
    <w:rsid w:val="00EF1359"/>
    <w:rsid w:val="00F020F6"/>
    <w:rsid w:val="00F0269C"/>
    <w:rsid w:val="00F2049D"/>
    <w:rsid w:val="00F27087"/>
    <w:rsid w:val="00F30114"/>
    <w:rsid w:val="00F36070"/>
    <w:rsid w:val="00F36A09"/>
    <w:rsid w:val="00F7290B"/>
    <w:rsid w:val="00F87EFF"/>
    <w:rsid w:val="00F95133"/>
    <w:rsid w:val="00FA0866"/>
    <w:rsid w:val="00FA23E9"/>
    <w:rsid w:val="00FB2CE6"/>
    <w:rsid w:val="00FB524B"/>
    <w:rsid w:val="00FC25DE"/>
    <w:rsid w:val="00FC31B0"/>
    <w:rsid w:val="00FC435B"/>
    <w:rsid w:val="00FC626F"/>
    <w:rsid w:val="00FD35E6"/>
    <w:rsid w:val="00FD578C"/>
    <w:rsid w:val="00FD7C60"/>
    <w:rsid w:val="00FE51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FEFA389-0CF2-4F57-871D-4E245422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E9"/>
    <w:rPr>
      <w:rFonts w:ascii="Tahoma" w:eastAsia="Calibri" w:hAnsi="Tahoma"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36"/>
    <w:pPr>
      <w:ind w:left="720"/>
      <w:contextualSpacing/>
    </w:pPr>
  </w:style>
  <w:style w:type="character" w:styleId="Strong">
    <w:name w:val="Strong"/>
    <w:basedOn w:val="DefaultParagraphFont"/>
    <w:uiPriority w:val="22"/>
    <w:rsid w:val="00917C0B"/>
    <w:rPr>
      <w:b/>
    </w:rPr>
  </w:style>
  <w:style w:type="character" w:styleId="Hyperlink">
    <w:name w:val="Hyperlink"/>
    <w:basedOn w:val="DefaultParagraphFont"/>
    <w:rsid w:val="00A7234C"/>
    <w:rPr>
      <w:color w:val="0000FF" w:themeColor="hyperlink"/>
      <w:u w:val="single"/>
    </w:rPr>
  </w:style>
  <w:style w:type="table" w:styleId="TableGrid">
    <w:name w:val="Table Grid"/>
    <w:basedOn w:val="TableNormal"/>
    <w:rsid w:val="002642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080867"/>
    <w:rPr>
      <w:sz w:val="16"/>
      <w:szCs w:val="16"/>
    </w:rPr>
  </w:style>
  <w:style w:type="paragraph" w:styleId="CommentText">
    <w:name w:val="annotation text"/>
    <w:basedOn w:val="Normal"/>
    <w:link w:val="CommentTextChar"/>
    <w:rsid w:val="00080867"/>
    <w:rPr>
      <w:sz w:val="20"/>
    </w:rPr>
  </w:style>
  <w:style w:type="character" w:customStyle="1" w:styleId="CommentTextChar">
    <w:name w:val="Comment Text Char"/>
    <w:basedOn w:val="DefaultParagraphFont"/>
    <w:link w:val="CommentText"/>
    <w:rsid w:val="00080867"/>
    <w:rPr>
      <w:rFonts w:ascii="Tahoma" w:eastAsia="Calibri" w:hAnsi="Tahoma" w:cs="Times New Roman"/>
      <w:color w:val="000000"/>
      <w:sz w:val="20"/>
      <w:szCs w:val="20"/>
    </w:rPr>
  </w:style>
  <w:style w:type="paragraph" w:styleId="CommentSubject">
    <w:name w:val="annotation subject"/>
    <w:basedOn w:val="CommentText"/>
    <w:next w:val="CommentText"/>
    <w:link w:val="CommentSubjectChar"/>
    <w:rsid w:val="00080867"/>
    <w:rPr>
      <w:b/>
      <w:bCs/>
    </w:rPr>
  </w:style>
  <w:style w:type="character" w:customStyle="1" w:styleId="CommentSubjectChar">
    <w:name w:val="Comment Subject Char"/>
    <w:basedOn w:val="CommentTextChar"/>
    <w:link w:val="CommentSubject"/>
    <w:rsid w:val="00080867"/>
    <w:rPr>
      <w:rFonts w:ascii="Tahoma" w:eastAsia="Calibri" w:hAnsi="Tahoma" w:cs="Times New Roman"/>
      <w:b/>
      <w:bCs/>
      <w:color w:val="000000"/>
      <w:sz w:val="20"/>
      <w:szCs w:val="20"/>
    </w:rPr>
  </w:style>
  <w:style w:type="paragraph" w:styleId="BalloonText">
    <w:name w:val="Balloon Text"/>
    <w:basedOn w:val="Normal"/>
    <w:link w:val="BalloonTextChar"/>
    <w:rsid w:val="00080867"/>
    <w:rPr>
      <w:rFonts w:cs="Tahoma"/>
      <w:sz w:val="16"/>
      <w:szCs w:val="16"/>
    </w:rPr>
  </w:style>
  <w:style w:type="character" w:customStyle="1" w:styleId="BalloonTextChar">
    <w:name w:val="Balloon Text Char"/>
    <w:basedOn w:val="DefaultParagraphFont"/>
    <w:link w:val="BalloonText"/>
    <w:rsid w:val="00080867"/>
    <w:rPr>
      <w:rFonts w:ascii="Tahoma" w:eastAsia="Calibri" w:hAnsi="Tahoma" w:cs="Tahoma"/>
      <w:color w:val="000000"/>
      <w:sz w:val="16"/>
      <w:szCs w:val="16"/>
    </w:rPr>
  </w:style>
  <w:style w:type="paragraph" w:customStyle="1" w:styleId="Default">
    <w:name w:val="Default"/>
    <w:rsid w:val="00FB524B"/>
    <w:pPr>
      <w:autoSpaceDE w:val="0"/>
      <w:autoSpaceDN w:val="0"/>
      <w:adjustRightInd w:val="0"/>
    </w:pPr>
    <w:rPr>
      <w:rFonts w:ascii="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741">
      <w:bodyDiv w:val="1"/>
      <w:marLeft w:val="0"/>
      <w:marRight w:val="0"/>
      <w:marTop w:val="0"/>
      <w:marBottom w:val="0"/>
      <w:divBdr>
        <w:top w:val="none" w:sz="0" w:space="0" w:color="auto"/>
        <w:left w:val="none" w:sz="0" w:space="0" w:color="auto"/>
        <w:bottom w:val="none" w:sz="0" w:space="0" w:color="auto"/>
        <w:right w:val="none" w:sz="0" w:space="0" w:color="auto"/>
      </w:divBdr>
    </w:div>
    <w:div w:id="140729615">
      <w:bodyDiv w:val="1"/>
      <w:marLeft w:val="0"/>
      <w:marRight w:val="0"/>
      <w:marTop w:val="0"/>
      <w:marBottom w:val="0"/>
      <w:divBdr>
        <w:top w:val="none" w:sz="0" w:space="0" w:color="auto"/>
        <w:left w:val="none" w:sz="0" w:space="0" w:color="auto"/>
        <w:bottom w:val="none" w:sz="0" w:space="0" w:color="auto"/>
        <w:right w:val="none" w:sz="0" w:space="0" w:color="auto"/>
      </w:divBdr>
    </w:div>
    <w:div w:id="368458749">
      <w:bodyDiv w:val="1"/>
      <w:marLeft w:val="0"/>
      <w:marRight w:val="0"/>
      <w:marTop w:val="0"/>
      <w:marBottom w:val="0"/>
      <w:divBdr>
        <w:top w:val="none" w:sz="0" w:space="0" w:color="auto"/>
        <w:left w:val="none" w:sz="0" w:space="0" w:color="auto"/>
        <w:bottom w:val="none" w:sz="0" w:space="0" w:color="auto"/>
        <w:right w:val="none" w:sz="0" w:space="0" w:color="auto"/>
      </w:divBdr>
    </w:div>
    <w:div w:id="762800074">
      <w:bodyDiv w:val="1"/>
      <w:marLeft w:val="0"/>
      <w:marRight w:val="0"/>
      <w:marTop w:val="0"/>
      <w:marBottom w:val="0"/>
      <w:divBdr>
        <w:top w:val="none" w:sz="0" w:space="0" w:color="auto"/>
        <w:left w:val="none" w:sz="0" w:space="0" w:color="auto"/>
        <w:bottom w:val="none" w:sz="0" w:space="0" w:color="auto"/>
        <w:right w:val="none" w:sz="0" w:space="0" w:color="auto"/>
      </w:divBdr>
    </w:div>
    <w:div w:id="1173572111">
      <w:bodyDiv w:val="1"/>
      <w:marLeft w:val="0"/>
      <w:marRight w:val="0"/>
      <w:marTop w:val="0"/>
      <w:marBottom w:val="0"/>
      <w:divBdr>
        <w:top w:val="none" w:sz="0" w:space="0" w:color="auto"/>
        <w:left w:val="none" w:sz="0" w:space="0" w:color="auto"/>
        <w:bottom w:val="none" w:sz="0" w:space="0" w:color="auto"/>
        <w:right w:val="none" w:sz="0" w:space="0" w:color="auto"/>
      </w:divBdr>
    </w:div>
    <w:div w:id="166770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apers-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Jennifer Capers</cp:lastModifiedBy>
  <cp:revision>3</cp:revision>
  <cp:lastPrinted>2011-09-22T18:22:00Z</cp:lastPrinted>
  <dcterms:created xsi:type="dcterms:W3CDTF">2015-04-16T14:46:00Z</dcterms:created>
  <dcterms:modified xsi:type="dcterms:W3CDTF">2015-04-23T13:35:00Z</dcterms:modified>
</cp:coreProperties>
</file>