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C1" w:rsidRDefault="00A70A32">
      <w:pPr>
        <w:pBdr>
          <w:bottom w:val="single" w:sz="12" w:space="1" w:color="auto"/>
        </w:pBdr>
        <w:rPr>
          <w:rFonts w:ascii="Comic Sans MS" w:hAnsi="Comic Sans MS"/>
          <w:sz w:val="18"/>
          <w:szCs w:val="18"/>
        </w:rPr>
      </w:pPr>
      <w:r>
        <w:rPr>
          <w:rFonts w:ascii="Comic Sans MS" w:hAnsi="Comic Sans MS"/>
          <w:sz w:val="18"/>
          <w:szCs w:val="18"/>
        </w:rPr>
        <w:t>OCB 3017 Exam 3 Study Guide</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 xml:space="preserve">Review all </w:t>
      </w:r>
      <w:proofErr w:type="spellStart"/>
      <w:r>
        <w:rPr>
          <w:rFonts w:ascii="Comic Sans MS" w:hAnsi="Comic Sans MS"/>
          <w:sz w:val="18"/>
          <w:szCs w:val="18"/>
        </w:rPr>
        <w:t>Powerpoints</w:t>
      </w:r>
      <w:proofErr w:type="spellEnd"/>
      <w:r>
        <w:rPr>
          <w:rFonts w:ascii="Comic Sans MS" w:hAnsi="Comic Sans MS"/>
          <w:sz w:val="18"/>
          <w:szCs w:val="18"/>
        </w:rPr>
        <w:t xml:space="preserve"> and Chapters</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Is the IRL a leaky, choked or restricted lagoon?</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Know the features of the IRL</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What makes the IRL the most unique estuary in North America?</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 xml:space="preserve">Why are </w:t>
      </w:r>
      <w:proofErr w:type="spellStart"/>
      <w:r>
        <w:rPr>
          <w:rFonts w:ascii="Comic Sans MS" w:hAnsi="Comic Sans MS"/>
          <w:sz w:val="18"/>
          <w:szCs w:val="18"/>
        </w:rPr>
        <w:t>seagrasses</w:t>
      </w:r>
      <w:proofErr w:type="spellEnd"/>
      <w:r>
        <w:rPr>
          <w:rFonts w:ascii="Comic Sans MS" w:hAnsi="Comic Sans MS"/>
          <w:sz w:val="18"/>
          <w:szCs w:val="18"/>
        </w:rPr>
        <w:t xml:space="preserve"> important? </w:t>
      </w:r>
      <w:r w:rsidR="00295ADE">
        <w:rPr>
          <w:rFonts w:ascii="Comic Sans MS" w:hAnsi="Comic Sans MS"/>
          <w:sz w:val="18"/>
          <w:szCs w:val="18"/>
        </w:rPr>
        <w:t>What are 3 types found in the IRL?</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What makes up the KOE watershed?  What are the features of Lake Okeechobee?  What historic event led to the diversion of water flow?  How do excess nutrients make their way into the Lake and then eventually into the IRL?</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What is brackish water?</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 xml:space="preserve">What is marine pollution?  What are the types that we </w:t>
      </w:r>
      <w:proofErr w:type="gramStart"/>
      <w:r>
        <w:rPr>
          <w:rFonts w:ascii="Comic Sans MS" w:hAnsi="Comic Sans MS"/>
          <w:sz w:val="18"/>
          <w:szCs w:val="18"/>
        </w:rPr>
        <w:t>discussed</w:t>
      </w:r>
      <w:r w:rsidR="004A2849">
        <w:rPr>
          <w:rFonts w:ascii="Comic Sans MS" w:hAnsi="Comic Sans MS"/>
          <w:sz w:val="18"/>
          <w:szCs w:val="18"/>
        </w:rPr>
        <w:t xml:space="preserve">  (</w:t>
      </w:r>
      <w:proofErr w:type="gramEnd"/>
      <w:r w:rsidR="004A2849">
        <w:rPr>
          <w:rFonts w:ascii="Comic Sans MS" w:hAnsi="Comic Sans MS"/>
          <w:sz w:val="18"/>
          <w:szCs w:val="18"/>
        </w:rPr>
        <w:t>nutrient excess, PCBs and DDT, petroleum, mercury, non-point source)</w:t>
      </w:r>
      <w:bookmarkStart w:id="0" w:name="_GoBack"/>
      <w:bookmarkEnd w:id="0"/>
      <w:r w:rsidR="004A2849">
        <w:rPr>
          <w:rFonts w:ascii="Comic Sans MS" w:hAnsi="Comic Sans MS"/>
          <w:sz w:val="18"/>
          <w:szCs w:val="18"/>
        </w:rPr>
        <w:t xml:space="preserve"> </w:t>
      </w:r>
      <w:r>
        <w:rPr>
          <w:rFonts w:ascii="Comic Sans MS" w:hAnsi="Comic Sans MS"/>
          <w:sz w:val="18"/>
          <w:szCs w:val="18"/>
        </w:rPr>
        <w:t>?</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What is non-point source pollution?</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 xml:space="preserve">What is bioaccumulation and </w:t>
      </w:r>
      <w:proofErr w:type="spellStart"/>
      <w:r>
        <w:rPr>
          <w:rFonts w:ascii="Comic Sans MS" w:hAnsi="Comic Sans MS"/>
          <w:sz w:val="18"/>
          <w:szCs w:val="18"/>
        </w:rPr>
        <w:t>biomagnification</w:t>
      </w:r>
      <w:proofErr w:type="spellEnd"/>
      <w:r>
        <w:rPr>
          <w:rFonts w:ascii="Comic Sans MS" w:hAnsi="Comic Sans MS"/>
          <w:sz w:val="18"/>
          <w:szCs w:val="18"/>
        </w:rPr>
        <w:t>?</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How have humans altered the carbon cycle? (think Industrial Revolution)</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The burning of fossil fuels is similar to what cellular process?</w:t>
      </w:r>
    </w:p>
    <w:p w:rsidR="00A70A32" w:rsidRDefault="00C27B97" w:rsidP="00A70A32">
      <w:pPr>
        <w:pStyle w:val="ListParagraph"/>
        <w:numPr>
          <w:ilvl w:val="0"/>
          <w:numId w:val="1"/>
        </w:numPr>
        <w:rPr>
          <w:rFonts w:ascii="Comic Sans MS" w:hAnsi="Comic Sans MS"/>
          <w:sz w:val="18"/>
          <w:szCs w:val="18"/>
        </w:rPr>
      </w:pPr>
      <w:r>
        <w:rPr>
          <w:rFonts w:ascii="Comic Sans MS" w:hAnsi="Comic Sans MS"/>
          <w:sz w:val="18"/>
          <w:szCs w:val="18"/>
        </w:rPr>
        <w:t>What is climate change</w:t>
      </w:r>
      <w:r w:rsidR="00A70A32">
        <w:rPr>
          <w:rFonts w:ascii="Comic Sans MS" w:hAnsi="Comic Sans MS"/>
          <w:sz w:val="18"/>
          <w:szCs w:val="18"/>
        </w:rPr>
        <w:t>?  What is climate?  Have average global temps been rising?</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What is ocean acidification?  What is the normal pH of seawater?  What causes ocean water to become more acidic (drop from 8.6)?</w:t>
      </w:r>
    </w:p>
    <w:p w:rsidR="00DF154A" w:rsidRDefault="00DF154A" w:rsidP="00A70A32">
      <w:pPr>
        <w:pStyle w:val="ListParagraph"/>
        <w:numPr>
          <w:ilvl w:val="0"/>
          <w:numId w:val="1"/>
        </w:numPr>
        <w:rPr>
          <w:rFonts w:ascii="Comic Sans MS" w:hAnsi="Comic Sans MS"/>
          <w:sz w:val="18"/>
          <w:szCs w:val="18"/>
        </w:rPr>
      </w:pPr>
      <w:r>
        <w:rPr>
          <w:rFonts w:ascii="Comic Sans MS" w:hAnsi="Comic Sans MS"/>
          <w:sz w:val="18"/>
          <w:szCs w:val="18"/>
        </w:rPr>
        <w:t>What is pH a measurement of?</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What are the 2 main contributors to sea level rise?</w:t>
      </w:r>
    </w:p>
    <w:p w:rsidR="00A70A32" w:rsidRDefault="00A70A32" w:rsidP="00A70A32">
      <w:pPr>
        <w:pStyle w:val="ListParagraph"/>
        <w:numPr>
          <w:ilvl w:val="0"/>
          <w:numId w:val="1"/>
        </w:numPr>
        <w:rPr>
          <w:rFonts w:ascii="Comic Sans MS" w:hAnsi="Comic Sans MS"/>
          <w:sz w:val="18"/>
          <w:szCs w:val="18"/>
        </w:rPr>
      </w:pPr>
      <w:r>
        <w:rPr>
          <w:rFonts w:ascii="Comic Sans MS" w:hAnsi="Comic Sans MS"/>
          <w:sz w:val="18"/>
          <w:szCs w:val="18"/>
        </w:rPr>
        <w:t>What are the consequences of sea level rise?</w:t>
      </w:r>
    </w:p>
    <w:p w:rsidR="00C27B97" w:rsidRDefault="00C27B97" w:rsidP="00A70A32">
      <w:pPr>
        <w:pStyle w:val="ListParagraph"/>
        <w:numPr>
          <w:ilvl w:val="0"/>
          <w:numId w:val="1"/>
        </w:numPr>
        <w:rPr>
          <w:rFonts w:ascii="Comic Sans MS" w:hAnsi="Comic Sans MS"/>
          <w:sz w:val="18"/>
          <w:szCs w:val="18"/>
        </w:rPr>
      </w:pPr>
      <w:r>
        <w:rPr>
          <w:rFonts w:ascii="Comic Sans MS" w:hAnsi="Comic Sans MS"/>
          <w:sz w:val="18"/>
          <w:szCs w:val="18"/>
        </w:rPr>
        <w:t>What are greenhouse gases?  How do they contribute to warming?</w:t>
      </w:r>
    </w:p>
    <w:p w:rsidR="00C27B97" w:rsidRPr="00A70A32" w:rsidRDefault="00C27B97" w:rsidP="00A70A32">
      <w:pPr>
        <w:pStyle w:val="ListParagraph"/>
        <w:numPr>
          <w:ilvl w:val="0"/>
          <w:numId w:val="1"/>
        </w:numPr>
        <w:rPr>
          <w:rFonts w:ascii="Comic Sans MS" w:hAnsi="Comic Sans MS"/>
          <w:sz w:val="18"/>
          <w:szCs w:val="18"/>
        </w:rPr>
      </w:pPr>
    </w:p>
    <w:sectPr w:rsidR="00C27B97" w:rsidRPr="00A7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454A3"/>
    <w:multiLevelType w:val="hybridMultilevel"/>
    <w:tmpl w:val="94E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32"/>
    <w:rsid w:val="00295ADE"/>
    <w:rsid w:val="00453EC1"/>
    <w:rsid w:val="004A2849"/>
    <w:rsid w:val="00A70A32"/>
    <w:rsid w:val="00C27B97"/>
    <w:rsid w:val="00DF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CA59C-26DF-4D24-A33D-AFA21323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Capers</dc:creator>
  <cp:keywords/>
  <dc:description/>
  <cp:lastModifiedBy>Jamey Capers</cp:lastModifiedBy>
  <cp:revision>5</cp:revision>
  <dcterms:created xsi:type="dcterms:W3CDTF">2014-11-04T02:10:00Z</dcterms:created>
  <dcterms:modified xsi:type="dcterms:W3CDTF">2014-11-04T02:24:00Z</dcterms:modified>
</cp:coreProperties>
</file>