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08" w:rsidRPr="0024432B" w:rsidRDefault="00CD072E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CD072E" w:rsidRPr="0024432B" w:rsidRDefault="007A4EE3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</w:t>
      </w:r>
      <w:bookmarkStart w:id="0" w:name="_GoBack"/>
      <w:bookmarkEnd w:id="0"/>
      <w:r w:rsidR="00CD072E" w:rsidRPr="0024432B">
        <w:rPr>
          <w:rFonts w:ascii="Comic Sans MS" w:hAnsi="Comic Sans MS" w:cs="Arial"/>
          <w:b/>
          <w:bCs/>
          <w:sz w:val="24"/>
          <w:szCs w:val="24"/>
        </w:rPr>
        <w:t xml:space="preserve"> 1: </w:t>
      </w:r>
      <w:proofErr w:type="spellStart"/>
      <w:r w:rsidR="00CD072E" w:rsidRPr="0024432B">
        <w:rPr>
          <w:rFonts w:ascii="Comic Sans MS" w:hAnsi="Comic Sans MS" w:cs="Arial"/>
          <w:b/>
          <w:bCs/>
          <w:sz w:val="24"/>
          <w:szCs w:val="24"/>
        </w:rPr>
        <w:t>Brightfield</w:t>
      </w:r>
      <w:proofErr w:type="spellEnd"/>
      <w:r w:rsidR="00CD072E" w:rsidRPr="0024432B">
        <w:rPr>
          <w:rFonts w:ascii="Comic Sans MS" w:hAnsi="Comic Sans MS" w:cs="Arial"/>
          <w:b/>
          <w:bCs/>
          <w:sz w:val="24"/>
          <w:szCs w:val="24"/>
        </w:rPr>
        <w:t xml:space="preserve"> Microscopy</w:t>
      </w:r>
    </w:p>
    <w:p w:rsidR="00C257A5" w:rsidRDefault="00C257A5" w:rsidP="00A8680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Types of Microscopy:</w:t>
      </w:r>
    </w:p>
    <w:p w:rsidR="00A86806" w:rsidRDefault="00A86806" w:rsidP="00C257A5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Light microscope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Compound microscope</w:t>
      </w:r>
      <w:r w:rsidR="00C257A5">
        <w:rPr>
          <w:rFonts w:ascii="Comic Sans MS" w:hAnsi="Comic Sans MS" w:cs="Arial"/>
          <w:sz w:val="24"/>
          <w:szCs w:val="24"/>
        </w:rPr>
        <w:t xml:space="preserve"> – the one we use in this lab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Stereomicroscope</w:t>
      </w:r>
      <w:r w:rsidR="00C257A5">
        <w:rPr>
          <w:rFonts w:ascii="Comic Sans MS" w:hAnsi="Comic Sans MS" w:cs="Arial"/>
          <w:sz w:val="24"/>
          <w:szCs w:val="24"/>
        </w:rPr>
        <w:t xml:space="preserve"> – also known as a dissecting scope</w:t>
      </w:r>
    </w:p>
    <w:p w:rsidR="00A86806" w:rsidRDefault="00A86806" w:rsidP="00C257A5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Electron microscope 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TEM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SEM</w:t>
      </w:r>
    </w:p>
    <w:p w:rsidR="0024432B" w:rsidRDefault="00C257A5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Familiarize yourself with the p</w:t>
      </w:r>
      <w:r w:rsidR="0024432B">
        <w:rPr>
          <w:rFonts w:ascii="Comic Sans MS" w:hAnsi="Comic Sans MS" w:cs="Arial"/>
          <w:sz w:val="24"/>
          <w:szCs w:val="24"/>
        </w:rPr>
        <w:t>arts and functions of light compound microscope</w:t>
      </w:r>
    </w:p>
    <w:p w:rsidR="0024432B" w:rsidRDefault="00C257A5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Familiarize yourself with u</w:t>
      </w:r>
      <w:r w:rsidR="0024432B">
        <w:rPr>
          <w:rFonts w:ascii="Comic Sans MS" w:hAnsi="Comic Sans MS" w:cs="Arial"/>
          <w:sz w:val="24"/>
          <w:szCs w:val="24"/>
        </w:rPr>
        <w:t>se, care, and storage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Focus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Resolution/Resolving power/Numerical aperture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Magnification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Contrast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to increase resolution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Oil immersion lens</w:t>
      </w:r>
      <w:r w:rsidR="00031AAD">
        <w:rPr>
          <w:rFonts w:ascii="Comic Sans MS" w:hAnsi="Comic Sans MS" w:cs="Arial"/>
          <w:sz w:val="24"/>
          <w:szCs w:val="24"/>
        </w:rPr>
        <w:t xml:space="preserve"> (100X)</w:t>
      </w:r>
      <w:r>
        <w:rPr>
          <w:rFonts w:ascii="Comic Sans MS" w:hAnsi="Comic Sans MS" w:cs="Arial"/>
          <w:sz w:val="24"/>
          <w:szCs w:val="24"/>
        </w:rPr>
        <w:t xml:space="preserve"> *****never let Hi Dry (40X) touch the oil*****</w:t>
      </w:r>
    </w:p>
    <w:p w:rsidR="0024432B" w:rsidRPr="0024432B" w:rsidRDefault="0024432B" w:rsidP="0024432B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Exercise 2: Bacterial shape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Identify basic shape of bacteria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Cocci; diplococci, staphylococci, streptococci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Bacilli; single rod or chain (</w:t>
      </w:r>
      <w:proofErr w:type="spellStart"/>
      <w:r>
        <w:rPr>
          <w:rFonts w:ascii="Comic Sans MS" w:hAnsi="Comic Sans MS" w:cs="Arial"/>
          <w:sz w:val="24"/>
          <w:szCs w:val="24"/>
        </w:rPr>
        <w:t>streptobacilli</w:t>
      </w:r>
      <w:proofErr w:type="spellEnd"/>
      <w:r>
        <w:rPr>
          <w:rFonts w:ascii="Comic Sans MS" w:hAnsi="Comic Sans MS" w:cs="Arial"/>
          <w:sz w:val="24"/>
          <w:szCs w:val="24"/>
        </w:rPr>
        <w:t>)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Spiral; curved rod, </w:t>
      </w:r>
      <w:proofErr w:type="spellStart"/>
      <w:r>
        <w:rPr>
          <w:rFonts w:ascii="Comic Sans MS" w:hAnsi="Comic Sans MS" w:cs="Arial"/>
          <w:sz w:val="24"/>
          <w:szCs w:val="24"/>
        </w:rPr>
        <w:t>spirilla</w:t>
      </w:r>
      <w:proofErr w:type="spellEnd"/>
      <w:r>
        <w:rPr>
          <w:rFonts w:ascii="Comic Sans MS" w:hAnsi="Comic Sans MS" w:cs="Arial"/>
          <w:sz w:val="24"/>
          <w:szCs w:val="24"/>
        </w:rPr>
        <w:t>, spirochetes</w:t>
      </w:r>
    </w:p>
    <w:p w:rsidR="00A86806" w:rsidRPr="00577F16" w:rsidRDefault="00577F16" w:rsidP="0024432B">
      <w:pPr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577F16">
        <w:rPr>
          <w:rFonts w:ascii="Comic Sans MS" w:hAnsi="Comic Sans MS" w:cs="Arial"/>
          <w:b/>
          <w:bCs/>
          <w:sz w:val="24"/>
          <w:szCs w:val="24"/>
        </w:rPr>
        <w:t>Activitites</w:t>
      </w:r>
      <w:proofErr w:type="spellEnd"/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577F16">
        <w:rPr>
          <w:rFonts w:ascii="Comic Sans MS" w:hAnsi="Comic Sans MS" w:cs="Arial"/>
          <w:sz w:val="24"/>
          <w:szCs w:val="24"/>
        </w:rPr>
        <w:t>Students take out the microscope, study parts and functions, learn how to clean, store, and most important, how to focus.</w:t>
      </w:r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Start with slides number 5 and 11, work on focusing starting with 4X, 10X, 40X, and 100X.  Check with the instructor to show your work.</w:t>
      </w:r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View the remaining of the slides.</w:t>
      </w:r>
    </w:p>
    <w:p w:rsidR="00577F16" w:rsidRPr="00577F16" w:rsidRDefault="00577F16" w:rsidP="00C257A5">
      <w:pPr>
        <w:pStyle w:val="ListParagraph"/>
        <w:rPr>
          <w:rFonts w:ascii="Comic Sans MS" w:hAnsi="Comic Sans MS" w:cs="Arial"/>
          <w:sz w:val="24"/>
          <w:szCs w:val="24"/>
        </w:rPr>
      </w:pPr>
    </w:p>
    <w:sectPr w:rsidR="00577F16" w:rsidRPr="0057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9EB"/>
    <w:multiLevelType w:val="hybridMultilevel"/>
    <w:tmpl w:val="0ED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3EDE"/>
    <w:multiLevelType w:val="hybridMultilevel"/>
    <w:tmpl w:val="291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E"/>
    <w:rsid w:val="00031AAD"/>
    <w:rsid w:val="0024432B"/>
    <w:rsid w:val="00492D08"/>
    <w:rsid w:val="00577F16"/>
    <w:rsid w:val="007A4EE3"/>
    <w:rsid w:val="00A86806"/>
    <w:rsid w:val="00C257A5"/>
    <w:rsid w:val="00C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DC46-0E6B-4425-8D6F-32EE543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Jamey Capers</cp:lastModifiedBy>
  <cp:revision>3</cp:revision>
  <dcterms:created xsi:type="dcterms:W3CDTF">2015-09-04T17:42:00Z</dcterms:created>
  <dcterms:modified xsi:type="dcterms:W3CDTF">2015-09-04T17:45:00Z</dcterms:modified>
</cp:coreProperties>
</file>