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9E" w:rsidRPr="003B339E" w:rsidRDefault="003B339E" w:rsidP="003B339E">
      <w:pPr>
        <w:spacing w:after="0"/>
        <w:rPr>
          <w:b/>
          <w:sz w:val="24"/>
          <w:szCs w:val="24"/>
        </w:rPr>
      </w:pPr>
      <w:r w:rsidRPr="003B339E">
        <w:rPr>
          <w:b/>
          <w:sz w:val="24"/>
          <w:szCs w:val="24"/>
        </w:rPr>
        <w:t>General Biology II Lab</w:t>
      </w:r>
    </w:p>
    <w:p w:rsidR="003B339E" w:rsidRPr="003B339E" w:rsidRDefault="003B339E" w:rsidP="003B339E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3B339E">
        <w:rPr>
          <w:b/>
          <w:sz w:val="24"/>
          <w:szCs w:val="24"/>
        </w:rPr>
        <w:t>Exercise 4 – Nonvascular and Seedless Vascular Plants                 Name:</w:t>
      </w:r>
    </w:p>
    <w:p w:rsidR="003B339E" w:rsidRDefault="003B339E" w:rsidP="003B339E">
      <w:pPr>
        <w:spacing w:after="0"/>
        <w:rPr>
          <w:sz w:val="20"/>
          <w:szCs w:val="20"/>
        </w:rPr>
      </w:pPr>
    </w:p>
    <w:p w:rsidR="003B339E" w:rsidRDefault="003B339E" w:rsidP="003B339E">
      <w:pPr>
        <w:spacing w:after="0"/>
        <w:rPr>
          <w:sz w:val="20"/>
          <w:szCs w:val="20"/>
        </w:rPr>
      </w:pPr>
    </w:p>
    <w:p w:rsidR="003B339E" w:rsidRPr="003B339E" w:rsidRDefault="003B339E" w:rsidP="003B339E">
      <w:pPr>
        <w:spacing w:after="0"/>
        <w:rPr>
          <w:b/>
          <w:sz w:val="28"/>
          <w:szCs w:val="28"/>
        </w:rPr>
      </w:pPr>
      <w:r w:rsidRPr="003B339E">
        <w:rPr>
          <w:b/>
          <w:sz w:val="28"/>
          <w:szCs w:val="28"/>
          <w:highlight w:val="lightGray"/>
        </w:rPr>
        <w:t>Before you leave the lab:</w:t>
      </w:r>
    </w:p>
    <w:p w:rsidR="003B339E" w:rsidRDefault="003B339E" w:rsidP="003B339E">
      <w:pPr>
        <w:spacing w:after="0"/>
        <w:rPr>
          <w:sz w:val="20"/>
          <w:szCs w:val="20"/>
        </w:rPr>
      </w:pPr>
    </w:p>
    <w:p w:rsidR="003B339E" w:rsidRDefault="003B339E" w:rsidP="003B339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Draw the alternation of generations (Figure 4-1).</w:t>
      </w:r>
    </w:p>
    <w:p w:rsidR="003B339E" w:rsidRDefault="003B339E" w:rsidP="003B339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does the gametophyte generation produce?  ___________________________</w:t>
      </w:r>
    </w:p>
    <w:p w:rsidR="007707E6" w:rsidRPr="007707E6" w:rsidRDefault="007707E6" w:rsidP="007707E6">
      <w:pPr>
        <w:spacing w:after="0"/>
        <w:rPr>
          <w:sz w:val="20"/>
          <w:szCs w:val="20"/>
        </w:rPr>
      </w:pPr>
    </w:p>
    <w:p w:rsidR="003B339E" w:rsidRDefault="003B339E" w:rsidP="003B339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does the sporophyte generation produce?     ___________________________</w:t>
      </w:r>
    </w:p>
    <w:p w:rsidR="007707E6" w:rsidRPr="007707E6" w:rsidRDefault="007707E6" w:rsidP="007707E6">
      <w:pPr>
        <w:pStyle w:val="ListParagraph"/>
        <w:rPr>
          <w:sz w:val="20"/>
          <w:szCs w:val="20"/>
        </w:rPr>
      </w:pPr>
    </w:p>
    <w:p w:rsidR="007707E6" w:rsidRPr="007707E6" w:rsidRDefault="007707E6" w:rsidP="007707E6">
      <w:pPr>
        <w:spacing w:after="0"/>
        <w:rPr>
          <w:sz w:val="20"/>
          <w:szCs w:val="20"/>
        </w:rPr>
      </w:pPr>
    </w:p>
    <w:p w:rsidR="003B339E" w:rsidRPr="003B339E" w:rsidRDefault="003B339E" w:rsidP="003B339E">
      <w:pPr>
        <w:spacing w:after="0"/>
        <w:rPr>
          <w:sz w:val="20"/>
          <w:szCs w:val="20"/>
        </w:rPr>
      </w:pPr>
      <w:r w:rsidRPr="003B339E">
        <w:rPr>
          <w:sz w:val="20"/>
          <w:szCs w:val="20"/>
          <w:highlight w:val="lightGray"/>
        </w:rPr>
        <w:t>Nonvascular Plants</w:t>
      </w:r>
    </w:p>
    <w:p w:rsidR="003B339E" w:rsidRDefault="003B339E" w:rsidP="003B339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5D53A6">
        <w:rPr>
          <w:sz w:val="20"/>
          <w:szCs w:val="20"/>
        </w:rPr>
        <w:t>ave you looked at</w:t>
      </w:r>
      <w:r>
        <w:rPr>
          <w:sz w:val="20"/>
          <w:szCs w:val="20"/>
        </w:rPr>
        <w:t xml:space="preserve"> the nonvascular plant specimens on the lab benches?  ______</w:t>
      </w:r>
    </w:p>
    <w:p w:rsidR="007707E6" w:rsidRPr="007707E6" w:rsidRDefault="007707E6" w:rsidP="007707E6">
      <w:pPr>
        <w:spacing w:after="0"/>
        <w:rPr>
          <w:sz w:val="20"/>
          <w:szCs w:val="20"/>
        </w:rPr>
      </w:pPr>
    </w:p>
    <w:p w:rsidR="003B339E" w:rsidRPr="003B339E" w:rsidRDefault="003B339E" w:rsidP="003B339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the nonvascular plants, is the gametophyte or sporophyte generation dominant? ___________________</w:t>
      </w:r>
    </w:p>
    <w:p w:rsidR="003B339E" w:rsidRDefault="003B339E" w:rsidP="003B339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Why do nonvascular plants have to remain relatively small? </w:t>
      </w: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Pr="007707E6" w:rsidRDefault="007707E6" w:rsidP="007707E6">
      <w:pPr>
        <w:spacing w:after="0"/>
        <w:rPr>
          <w:sz w:val="20"/>
          <w:szCs w:val="20"/>
        </w:rPr>
      </w:pPr>
    </w:p>
    <w:p w:rsidR="003B339E" w:rsidRDefault="003B339E" w:rsidP="003B339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nonvascular plants collectively called?  ____________________________</w:t>
      </w:r>
    </w:p>
    <w:p w:rsidR="007707E6" w:rsidRPr="007707E6" w:rsidRDefault="007707E6" w:rsidP="007707E6">
      <w:pPr>
        <w:spacing w:after="0"/>
        <w:rPr>
          <w:sz w:val="20"/>
          <w:szCs w:val="20"/>
        </w:rPr>
      </w:pPr>
    </w:p>
    <w:p w:rsidR="003B339E" w:rsidRDefault="003B339E" w:rsidP="003B339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plants are found in this group?</w:t>
      </w:r>
    </w:p>
    <w:p w:rsidR="007707E6" w:rsidRPr="007707E6" w:rsidRDefault="007707E6" w:rsidP="007707E6">
      <w:pPr>
        <w:pStyle w:val="ListParagraph"/>
        <w:rPr>
          <w:sz w:val="20"/>
          <w:szCs w:val="20"/>
        </w:rPr>
      </w:pPr>
    </w:p>
    <w:p w:rsidR="007707E6" w:rsidRPr="007707E6" w:rsidRDefault="007707E6" w:rsidP="007707E6">
      <w:pPr>
        <w:spacing w:after="0"/>
        <w:rPr>
          <w:sz w:val="20"/>
          <w:szCs w:val="20"/>
        </w:rPr>
      </w:pPr>
    </w:p>
    <w:p w:rsidR="003B339E" w:rsidRDefault="003B339E" w:rsidP="003B339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612D9">
        <w:rPr>
          <w:noProof/>
          <w:sz w:val="20"/>
          <w:szCs w:val="20"/>
        </w:rPr>
        <w:drawing>
          <wp:inline distT="0" distB="0" distL="0" distR="0" wp14:anchorId="273E28D0" wp14:editId="16B06C23">
            <wp:extent cx="285750" cy="285750"/>
            <wp:effectExtent l="0" t="0" r="0" b="0"/>
            <wp:docPr id="7" name="Picture 5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1" cy="2829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proofErr w:type="spellStart"/>
      <w:r w:rsidRPr="003B339E">
        <w:rPr>
          <w:i/>
          <w:sz w:val="20"/>
          <w:szCs w:val="20"/>
        </w:rPr>
        <w:t>Mnium</w:t>
      </w:r>
      <w:proofErr w:type="spellEnd"/>
      <w:r>
        <w:rPr>
          <w:sz w:val="20"/>
          <w:szCs w:val="20"/>
        </w:rPr>
        <w:t xml:space="preserve"> (Moss) antheridia and archegonia  Slide# _______, ______</w:t>
      </w:r>
      <w:r w:rsidR="00A138C6">
        <w:rPr>
          <w:sz w:val="20"/>
          <w:szCs w:val="20"/>
        </w:rPr>
        <w:t xml:space="preserve">   (compare to Figure 4-2)</w:t>
      </w:r>
    </w:p>
    <w:p w:rsidR="00A138C6" w:rsidRDefault="00A138C6" w:rsidP="00A138C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940D4" wp14:editId="1428EBBF">
                <wp:simplePos x="0" y="0"/>
                <wp:positionH relativeFrom="column">
                  <wp:posOffset>904875</wp:posOffset>
                </wp:positionH>
                <wp:positionV relativeFrom="paragraph">
                  <wp:posOffset>92075</wp:posOffset>
                </wp:positionV>
                <wp:extent cx="2390775" cy="1752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44774" id="Rectangle 1" o:spid="_x0000_s1026" style="position:absolute;margin-left:71.25pt;margin-top:7.25pt;width:188.2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pLegIAAEUFAAAOAAAAZHJzL2Uyb0RvYy54bWysVFFP2zAQfp+0/2D5fSTtKB0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940D4" wp14:editId="1428EBBF">
                <wp:simplePos x="0" y="0"/>
                <wp:positionH relativeFrom="column">
                  <wp:posOffset>3848100</wp:posOffset>
                </wp:positionH>
                <wp:positionV relativeFrom="paragraph">
                  <wp:posOffset>88265</wp:posOffset>
                </wp:positionV>
                <wp:extent cx="2390775" cy="1752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BC589" id="Rectangle 2" o:spid="_x0000_s1026" style="position:absolute;margin-left:303pt;margin-top:6.95pt;width:188.2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" filled="f" strokecolor="#1f4d78 [1604]" strokeweight="1pt"/>
            </w:pict>
          </mc:Fallback>
        </mc:AlternateContent>
      </w:r>
    </w:p>
    <w:p w:rsidR="00A138C6" w:rsidRDefault="00A138C6" w:rsidP="00A138C6">
      <w:pPr>
        <w:spacing w:after="0"/>
        <w:rPr>
          <w:sz w:val="20"/>
          <w:szCs w:val="20"/>
        </w:rPr>
      </w:pPr>
    </w:p>
    <w:p w:rsidR="00A138C6" w:rsidRDefault="00A138C6" w:rsidP="00A138C6">
      <w:pPr>
        <w:spacing w:after="0"/>
        <w:rPr>
          <w:sz w:val="20"/>
          <w:szCs w:val="20"/>
        </w:rPr>
      </w:pPr>
    </w:p>
    <w:p w:rsidR="00A138C6" w:rsidRDefault="00A138C6" w:rsidP="00A138C6">
      <w:pPr>
        <w:spacing w:after="0"/>
        <w:rPr>
          <w:sz w:val="20"/>
          <w:szCs w:val="20"/>
        </w:rPr>
      </w:pPr>
    </w:p>
    <w:p w:rsidR="00A138C6" w:rsidRDefault="00A138C6" w:rsidP="00A138C6">
      <w:pPr>
        <w:spacing w:after="0"/>
        <w:rPr>
          <w:sz w:val="20"/>
          <w:szCs w:val="20"/>
        </w:rPr>
      </w:pPr>
    </w:p>
    <w:p w:rsidR="00A138C6" w:rsidRDefault="00A138C6" w:rsidP="00A138C6">
      <w:pPr>
        <w:spacing w:after="0"/>
        <w:rPr>
          <w:sz w:val="20"/>
          <w:szCs w:val="20"/>
        </w:rPr>
      </w:pPr>
    </w:p>
    <w:p w:rsidR="00A138C6" w:rsidRDefault="00A138C6" w:rsidP="00A138C6">
      <w:pPr>
        <w:spacing w:after="0"/>
        <w:rPr>
          <w:sz w:val="20"/>
          <w:szCs w:val="20"/>
        </w:rPr>
      </w:pPr>
    </w:p>
    <w:p w:rsidR="00A138C6" w:rsidRDefault="00A138C6" w:rsidP="00A138C6">
      <w:pPr>
        <w:spacing w:after="0"/>
        <w:rPr>
          <w:sz w:val="20"/>
          <w:szCs w:val="20"/>
        </w:rPr>
      </w:pPr>
    </w:p>
    <w:p w:rsidR="00A138C6" w:rsidRDefault="00A138C6" w:rsidP="00A138C6">
      <w:pPr>
        <w:spacing w:after="0"/>
        <w:rPr>
          <w:sz w:val="20"/>
          <w:szCs w:val="20"/>
        </w:rPr>
      </w:pPr>
    </w:p>
    <w:p w:rsidR="00A138C6" w:rsidRDefault="00A138C6" w:rsidP="00A138C6">
      <w:pPr>
        <w:spacing w:after="0"/>
        <w:rPr>
          <w:sz w:val="20"/>
          <w:szCs w:val="20"/>
        </w:rPr>
      </w:pPr>
    </w:p>
    <w:p w:rsidR="00A138C6" w:rsidRDefault="00A138C6" w:rsidP="00A138C6">
      <w:pPr>
        <w:spacing w:after="0"/>
        <w:rPr>
          <w:sz w:val="20"/>
          <w:szCs w:val="20"/>
        </w:rPr>
      </w:pPr>
    </w:p>
    <w:p w:rsidR="00A138C6" w:rsidRPr="00A138C6" w:rsidRDefault="00A138C6" w:rsidP="00A138C6">
      <w:pPr>
        <w:spacing w:after="0"/>
        <w:rPr>
          <w:sz w:val="20"/>
          <w:szCs w:val="20"/>
        </w:rPr>
      </w:pPr>
    </w:p>
    <w:p w:rsidR="00A138C6" w:rsidRDefault="00A138C6" w:rsidP="003B339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Observe the liverwort under the dissecting scope on the lab bench to identify the </w:t>
      </w:r>
      <w:proofErr w:type="spellStart"/>
      <w:r>
        <w:rPr>
          <w:sz w:val="20"/>
          <w:szCs w:val="20"/>
        </w:rPr>
        <w:t>gemma</w:t>
      </w:r>
      <w:proofErr w:type="spellEnd"/>
      <w:r>
        <w:rPr>
          <w:sz w:val="20"/>
          <w:szCs w:val="20"/>
        </w:rPr>
        <w:t xml:space="preserve"> cup.  This demonstrates asexual reproduction.</w:t>
      </w:r>
    </w:p>
    <w:p w:rsidR="00A138C6" w:rsidRDefault="00A138C6" w:rsidP="00AD7C6C">
      <w:pPr>
        <w:spacing w:after="0"/>
        <w:rPr>
          <w:sz w:val="20"/>
          <w:szCs w:val="20"/>
        </w:rPr>
      </w:pPr>
    </w:p>
    <w:p w:rsidR="00AD7C6C" w:rsidRDefault="00AD7C6C" w:rsidP="00AD7C6C">
      <w:pPr>
        <w:spacing w:after="0"/>
        <w:rPr>
          <w:sz w:val="20"/>
          <w:szCs w:val="20"/>
        </w:rPr>
      </w:pPr>
      <w:r w:rsidRPr="00AD7C6C">
        <w:rPr>
          <w:sz w:val="20"/>
          <w:szCs w:val="20"/>
          <w:highlight w:val="lightGray"/>
        </w:rPr>
        <w:t>Seedless Vascular Plants</w:t>
      </w:r>
    </w:p>
    <w:p w:rsidR="00AD7C6C" w:rsidRDefault="005D53A6" w:rsidP="00AD7C6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does it mean to have vascular tissue?</w:t>
      </w: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Pr="007707E6" w:rsidRDefault="007707E6" w:rsidP="007707E6">
      <w:pPr>
        <w:spacing w:after="0"/>
        <w:rPr>
          <w:sz w:val="20"/>
          <w:szCs w:val="20"/>
        </w:rPr>
      </w:pPr>
    </w:p>
    <w:p w:rsidR="005D53A6" w:rsidRDefault="005D53A6" w:rsidP="00AD7C6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are </w:t>
      </w:r>
      <w:proofErr w:type="spellStart"/>
      <w:r>
        <w:rPr>
          <w:sz w:val="20"/>
          <w:szCs w:val="20"/>
        </w:rPr>
        <w:t>microphylls</w:t>
      </w:r>
      <w:proofErr w:type="spellEnd"/>
      <w:r>
        <w:rPr>
          <w:sz w:val="20"/>
          <w:szCs w:val="20"/>
        </w:rPr>
        <w:t>?  __________________________________</w:t>
      </w:r>
    </w:p>
    <w:p w:rsidR="007707E6" w:rsidRPr="007707E6" w:rsidRDefault="007707E6" w:rsidP="007707E6">
      <w:pPr>
        <w:spacing w:after="0"/>
        <w:rPr>
          <w:sz w:val="20"/>
          <w:szCs w:val="20"/>
        </w:rPr>
      </w:pPr>
    </w:p>
    <w:p w:rsidR="005D53A6" w:rsidRDefault="005D53A6" w:rsidP="00AD7C6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Is the gametophyte or sporophyte generation dominant in seedless vascular plants?  _____________________________</w:t>
      </w:r>
    </w:p>
    <w:p w:rsidR="007707E6" w:rsidRPr="007707E6" w:rsidRDefault="007707E6" w:rsidP="007707E6">
      <w:pPr>
        <w:pStyle w:val="ListParagraph"/>
        <w:rPr>
          <w:sz w:val="20"/>
          <w:szCs w:val="20"/>
        </w:rPr>
      </w:pPr>
    </w:p>
    <w:p w:rsidR="007707E6" w:rsidRPr="007707E6" w:rsidRDefault="007707E6" w:rsidP="007707E6">
      <w:pPr>
        <w:spacing w:after="0"/>
        <w:rPr>
          <w:sz w:val="20"/>
          <w:szCs w:val="20"/>
        </w:rPr>
      </w:pPr>
    </w:p>
    <w:p w:rsidR="005D53A6" w:rsidRDefault="005D53A6" w:rsidP="00AD7C6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Have you looked at the seedless vascular plant specimens on the lab bench? _________</w:t>
      </w:r>
    </w:p>
    <w:p w:rsidR="005D53A6" w:rsidRDefault="007707E6" w:rsidP="00AD7C6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612D9">
        <w:rPr>
          <w:noProof/>
          <w:sz w:val="20"/>
          <w:szCs w:val="20"/>
        </w:rPr>
        <w:drawing>
          <wp:inline distT="0" distB="0" distL="0" distR="0" wp14:anchorId="0337D1A6" wp14:editId="0F728BA6">
            <wp:extent cx="285750" cy="285750"/>
            <wp:effectExtent l="0" t="0" r="0" b="0"/>
            <wp:docPr id="3" name="Picture 5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1" cy="2829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Fern </w:t>
      </w:r>
      <w:proofErr w:type="spellStart"/>
      <w:r>
        <w:rPr>
          <w:sz w:val="20"/>
          <w:szCs w:val="20"/>
        </w:rPr>
        <w:t>prothallus</w:t>
      </w:r>
      <w:proofErr w:type="spellEnd"/>
      <w:r>
        <w:rPr>
          <w:sz w:val="20"/>
          <w:szCs w:val="20"/>
        </w:rPr>
        <w:t xml:space="preserve"> (gametophyte)  Slide # _______ Compare to Figure 4-4</w:t>
      </w:r>
    </w:p>
    <w:p w:rsidR="007707E6" w:rsidRDefault="007707E6" w:rsidP="007707E6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B6A83" wp14:editId="3601FE07">
                <wp:simplePos x="0" y="0"/>
                <wp:positionH relativeFrom="column">
                  <wp:posOffset>742950</wp:posOffset>
                </wp:positionH>
                <wp:positionV relativeFrom="paragraph">
                  <wp:posOffset>86995</wp:posOffset>
                </wp:positionV>
                <wp:extent cx="2390775" cy="1752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A36F0" id="Rectangle 5" o:spid="_x0000_s1026" style="position:absolute;margin-left:58.5pt;margin-top:6.85pt;width:188.2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DQegIAAEUFAAAOAAAAZHJzL2Uyb0RvYy54bWysVFFP2zAQfp+0/2D5fSTtKB0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Pr="007707E6" w:rsidRDefault="007707E6" w:rsidP="007707E6">
      <w:pPr>
        <w:spacing w:after="0"/>
        <w:rPr>
          <w:sz w:val="20"/>
          <w:szCs w:val="20"/>
        </w:rPr>
      </w:pPr>
    </w:p>
    <w:p w:rsidR="007707E6" w:rsidRDefault="007707E6" w:rsidP="00AD7C6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612D9">
        <w:rPr>
          <w:noProof/>
          <w:sz w:val="20"/>
          <w:szCs w:val="20"/>
        </w:rPr>
        <w:drawing>
          <wp:inline distT="0" distB="0" distL="0" distR="0" wp14:anchorId="0337D1A6" wp14:editId="0F728BA6">
            <wp:extent cx="285750" cy="285750"/>
            <wp:effectExtent l="0" t="0" r="0" b="0"/>
            <wp:docPr id="4" name="Picture 5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1" cy="2829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Fern </w:t>
      </w:r>
      <w:proofErr w:type="spellStart"/>
      <w:r>
        <w:rPr>
          <w:sz w:val="20"/>
          <w:szCs w:val="20"/>
        </w:rPr>
        <w:t>sorus</w:t>
      </w:r>
      <w:proofErr w:type="spellEnd"/>
      <w:r>
        <w:rPr>
          <w:sz w:val="20"/>
          <w:szCs w:val="20"/>
        </w:rPr>
        <w:t xml:space="preserve"> (on the sporophyte)  Slide # _______ Compare to Figure 4-4</w:t>
      </w:r>
    </w:p>
    <w:p w:rsidR="007707E6" w:rsidRDefault="007707E6" w:rsidP="007707E6">
      <w:pPr>
        <w:spacing w:after="0"/>
        <w:rPr>
          <w:sz w:val="20"/>
          <w:szCs w:val="20"/>
        </w:rPr>
      </w:pPr>
    </w:p>
    <w:p w:rsidR="007707E6" w:rsidRPr="007707E6" w:rsidRDefault="007707E6" w:rsidP="007707E6">
      <w:pPr>
        <w:spacing w:after="0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B6A83" wp14:editId="3601FE07">
                <wp:simplePos x="0" y="0"/>
                <wp:positionH relativeFrom="column">
                  <wp:posOffset>742950</wp:posOffset>
                </wp:positionH>
                <wp:positionV relativeFrom="paragraph">
                  <wp:posOffset>47625</wp:posOffset>
                </wp:positionV>
                <wp:extent cx="2390775" cy="1752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2F2C1" id="Rectangle 6" o:spid="_x0000_s1026" style="position:absolute;margin-left:58.5pt;margin-top:3.75pt;width:188.25pt;height:13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" filled="f" strokecolor="#1f4d78 [1604]" strokeweight="1pt"/>
            </w:pict>
          </mc:Fallback>
        </mc:AlternateContent>
      </w:r>
      <w:bookmarkEnd w:id="0"/>
    </w:p>
    <w:sectPr w:rsidR="007707E6" w:rsidRPr="007707E6" w:rsidSect="003B3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0A5A"/>
    <w:multiLevelType w:val="hybridMultilevel"/>
    <w:tmpl w:val="ACC81318"/>
    <w:lvl w:ilvl="0" w:tplc="68480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60EFD"/>
    <w:multiLevelType w:val="hybridMultilevel"/>
    <w:tmpl w:val="FE8E50A4"/>
    <w:lvl w:ilvl="0" w:tplc="EC7A8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9E"/>
    <w:rsid w:val="000328E8"/>
    <w:rsid w:val="003B339E"/>
    <w:rsid w:val="005D53A6"/>
    <w:rsid w:val="007707E6"/>
    <w:rsid w:val="00A138C6"/>
    <w:rsid w:val="00A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79EE3-33BB-4005-A0F9-755D4B2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5</cp:revision>
  <dcterms:created xsi:type="dcterms:W3CDTF">2017-10-27T16:39:00Z</dcterms:created>
  <dcterms:modified xsi:type="dcterms:W3CDTF">2017-10-27T17:40:00Z</dcterms:modified>
</cp:coreProperties>
</file>